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38" w:rsidRDefault="00121238" w:rsidP="009E2DA7">
      <w:pPr>
        <w:spacing w:line="36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7724AE">
        <w:rPr>
          <w:rFonts w:ascii="Times New Roman" w:eastAsia="標楷體" w:hAnsi="Times New Roman" w:cs="Times New Roman"/>
          <w:sz w:val="28"/>
          <w:szCs w:val="28"/>
        </w:rPr>
        <w:t>科技部大眾科學教育專題</w:t>
      </w:r>
      <w:r w:rsidR="001B4E19" w:rsidRPr="007724AE">
        <w:rPr>
          <w:rFonts w:ascii="Times New Roman" w:eastAsia="標楷體" w:hAnsi="Times New Roman" w:cs="Times New Roman"/>
          <w:sz w:val="28"/>
          <w:szCs w:val="28"/>
        </w:rPr>
        <w:t>系列</w:t>
      </w:r>
      <w:r w:rsidRPr="007724AE">
        <w:rPr>
          <w:rFonts w:ascii="Times New Roman" w:eastAsia="標楷體" w:hAnsi="Times New Roman" w:cs="Times New Roman"/>
          <w:sz w:val="28"/>
          <w:szCs w:val="28"/>
        </w:rPr>
        <w:t>講座</w:t>
      </w:r>
    </w:p>
    <w:p w:rsidR="009E2DA7" w:rsidRPr="00F50B91" w:rsidRDefault="009E2DA7" w:rsidP="009E2DA7">
      <w:pPr>
        <w:spacing w:line="36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F30C7" w:rsidRPr="007724AE" w:rsidRDefault="00DB18F4" w:rsidP="009E2DA7">
      <w:pPr>
        <w:spacing w:line="36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7724AE">
        <w:rPr>
          <w:rFonts w:ascii="Times New Roman" w:eastAsia="標楷體" w:hAnsi="Times New Roman" w:cs="Times New Roman"/>
          <w:sz w:val="28"/>
          <w:szCs w:val="28"/>
        </w:rPr>
        <w:t>「週末</w:t>
      </w:r>
      <w:r w:rsidRPr="007724AE">
        <w:rPr>
          <w:rFonts w:ascii="Times New Roman" w:eastAsia="標楷體" w:hAnsi="Times New Roman" w:cs="Times New Roman"/>
          <w:sz w:val="28"/>
          <w:szCs w:val="28"/>
        </w:rPr>
        <w:t>Let’s go!</w:t>
      </w:r>
      <w:r w:rsidRPr="007724AE">
        <w:rPr>
          <w:rFonts w:ascii="Times New Roman" w:eastAsia="標楷體" w:hAnsi="Times New Roman" w:cs="Times New Roman"/>
          <w:sz w:val="28"/>
          <w:szCs w:val="28"/>
        </w:rPr>
        <w:t>分享大師視野」</w:t>
      </w:r>
      <w:r w:rsidR="00A46488">
        <w:rPr>
          <w:rFonts w:ascii="Times New Roman" w:eastAsia="標楷體" w:hAnsi="Times New Roman" w:cs="Times New Roman"/>
          <w:sz w:val="28"/>
          <w:szCs w:val="28"/>
        </w:rPr>
        <w:t>1</w:t>
      </w:r>
      <w:r w:rsidR="00A4648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47D02" w:rsidRPr="007724AE">
        <w:rPr>
          <w:rFonts w:ascii="Times New Roman" w:eastAsia="標楷體" w:hAnsi="Times New Roman" w:cs="Times New Roman"/>
          <w:sz w:val="28"/>
          <w:szCs w:val="28"/>
        </w:rPr>
        <w:t>年度</w:t>
      </w:r>
      <w:r w:rsidR="00C00ED8">
        <w:rPr>
          <w:rFonts w:ascii="Times New Roman" w:eastAsia="標楷體" w:hAnsi="Times New Roman" w:cs="Times New Roman" w:hint="eastAsia"/>
          <w:sz w:val="28"/>
          <w:szCs w:val="28"/>
        </w:rPr>
        <w:t>秋</w:t>
      </w:r>
      <w:r w:rsidR="007A6667" w:rsidRPr="007724AE">
        <w:rPr>
          <w:rFonts w:ascii="Times New Roman" w:eastAsia="標楷體" w:hAnsi="Times New Roman" w:cs="Times New Roman"/>
          <w:sz w:val="28"/>
          <w:szCs w:val="28"/>
        </w:rPr>
        <w:t>季論題</w:t>
      </w:r>
      <w:r w:rsidR="00706260" w:rsidRPr="007724AE">
        <w:rPr>
          <w:rFonts w:ascii="Times New Roman" w:eastAsia="標楷體" w:hAnsi="Times New Roman" w:cs="Times New Roman"/>
          <w:sz w:val="28"/>
          <w:szCs w:val="28"/>
        </w:rPr>
        <w:t>-</w:t>
      </w:r>
      <w:r w:rsidR="00C00ED8">
        <w:rPr>
          <w:rFonts w:ascii="Times New Roman" w:eastAsia="標楷體" w:hAnsi="Times New Roman" w:cs="Times New Roman" w:hint="eastAsia"/>
          <w:sz w:val="28"/>
          <w:szCs w:val="32"/>
        </w:rPr>
        <w:t>在人類世呼喊新啟蒙運動─暖化</w:t>
      </w:r>
      <w:r w:rsidR="00A22247">
        <w:rPr>
          <w:rFonts w:ascii="Times New Roman" w:eastAsia="標楷體" w:hAnsi="Times New Roman" w:cs="Times New Roman" w:hint="eastAsia"/>
          <w:sz w:val="28"/>
          <w:szCs w:val="32"/>
        </w:rPr>
        <w:t>篇</w:t>
      </w:r>
      <w:r w:rsidR="00A22247" w:rsidRPr="007724AE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7A6667" w:rsidRPr="007724AE" w:rsidRDefault="007A6667" w:rsidP="009E2DA7">
      <w:pPr>
        <w:spacing w:line="36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121238" w:rsidRPr="007724AE" w:rsidRDefault="00121238" w:rsidP="009E2DA7">
      <w:pPr>
        <w:spacing w:line="360" w:lineRule="exact"/>
        <w:jc w:val="both"/>
        <w:rPr>
          <w:rFonts w:ascii="Times New Roman" w:eastAsia="標楷體" w:hAnsi="Times New Roman" w:cs="Times New Roman"/>
        </w:rPr>
      </w:pPr>
      <w:r w:rsidRPr="007724AE">
        <w:rPr>
          <w:rFonts w:ascii="Times New Roman" w:eastAsia="標楷體" w:hAnsi="Times New Roman" w:cs="Times New Roman"/>
        </w:rPr>
        <w:t>為增進社會大眾對科學有更深入的瞭解，科技部結合</w:t>
      </w:r>
      <w:r w:rsidR="005C01F0">
        <w:rPr>
          <w:rFonts w:ascii="Times New Roman" w:eastAsia="標楷體" w:hAnsi="Times New Roman" w:cs="Times New Roman" w:hint="eastAsia"/>
        </w:rPr>
        <w:t>東海大學及</w:t>
      </w:r>
      <w:r w:rsidRPr="007724AE">
        <w:rPr>
          <w:rFonts w:ascii="Times New Roman" w:eastAsia="標楷體" w:hAnsi="Times New Roman" w:cs="Times New Roman"/>
        </w:rPr>
        <w:t>國立自然科學博物館資源，共同規劃出一系列</w:t>
      </w:r>
      <w:r w:rsidR="009C5A95" w:rsidRPr="007724AE">
        <w:rPr>
          <w:rFonts w:ascii="Times New Roman" w:eastAsia="標楷體" w:hAnsi="Times New Roman" w:cs="Times New Roman" w:hint="eastAsia"/>
        </w:rPr>
        <w:t>近</w:t>
      </w:r>
      <w:r w:rsidRPr="007724AE">
        <w:rPr>
          <w:rFonts w:ascii="Times New Roman" w:eastAsia="標楷體" w:hAnsi="Times New Roman" w:cs="Times New Roman"/>
        </w:rPr>
        <w:t>週末</w:t>
      </w:r>
      <w:r w:rsidR="009C5A95" w:rsidRPr="007724AE">
        <w:rPr>
          <w:rFonts w:ascii="Times New Roman" w:eastAsia="標楷體" w:hAnsi="Times New Roman" w:cs="Times New Roman" w:hint="eastAsia"/>
        </w:rPr>
        <w:t>的</w:t>
      </w:r>
      <w:r w:rsidRPr="007724AE">
        <w:rPr>
          <w:rFonts w:ascii="Times New Roman" w:eastAsia="標楷體" w:hAnsi="Times New Roman" w:cs="Times New Roman"/>
        </w:rPr>
        <w:t>大眾科學教育專題演講，邀請不同科學領域的傑出專家學者，深入淺出地引領大眾窺探科學發現的趣味與</w:t>
      </w:r>
      <w:r w:rsidR="009C5A95" w:rsidRPr="007724AE">
        <w:rPr>
          <w:rFonts w:ascii="Times New Roman" w:eastAsia="標楷體" w:hAnsi="Times New Roman" w:cs="Times New Roman" w:hint="eastAsia"/>
        </w:rPr>
        <w:t>甜</w:t>
      </w:r>
      <w:r w:rsidRPr="007724AE">
        <w:rPr>
          <w:rFonts w:ascii="Times New Roman" w:eastAsia="標楷體" w:hAnsi="Times New Roman" w:cs="Times New Roman"/>
        </w:rPr>
        <w:t>苦，並融入人文、倫理、藝術與社會關懷的對話，以期兼顧科學普及與人文涵養的提升。</w:t>
      </w:r>
    </w:p>
    <w:p w:rsidR="00121238" w:rsidRPr="007724AE" w:rsidRDefault="00121238" w:rsidP="009E2DA7">
      <w:pPr>
        <w:spacing w:line="360" w:lineRule="exact"/>
        <w:jc w:val="center"/>
        <w:rPr>
          <w:rFonts w:ascii="Times New Roman" w:eastAsia="標楷體" w:hAnsi="Times New Roman" w:cs="Times New Roman"/>
        </w:rPr>
      </w:pPr>
    </w:p>
    <w:tbl>
      <w:tblPr>
        <w:tblStyle w:val="a3"/>
        <w:tblW w:w="11204" w:type="dxa"/>
        <w:jc w:val="center"/>
        <w:tblLook w:val="04A0" w:firstRow="1" w:lastRow="0" w:firstColumn="1" w:lastColumn="0" w:noHBand="0" w:noVBand="1"/>
      </w:tblPr>
      <w:tblGrid>
        <w:gridCol w:w="1590"/>
        <w:gridCol w:w="3225"/>
        <w:gridCol w:w="4979"/>
        <w:gridCol w:w="1410"/>
      </w:tblGrid>
      <w:tr w:rsidR="00BA3CEC" w:rsidRPr="00472EAE" w:rsidTr="00901BCF">
        <w:trPr>
          <w:trHeight w:val="359"/>
          <w:jc w:val="center"/>
        </w:trPr>
        <w:tc>
          <w:tcPr>
            <w:tcW w:w="11204" w:type="dxa"/>
            <w:gridSpan w:val="4"/>
            <w:vAlign w:val="center"/>
          </w:tcPr>
          <w:p w:rsidR="00BA3CEC" w:rsidRPr="00472EAE" w:rsidRDefault="00BA3CEC" w:rsidP="00901BC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72EA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演講時間：週五</w:t>
            </w:r>
            <w:r w:rsidRPr="00472EA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14:00~16:00  </w:t>
            </w:r>
            <w:r w:rsidRPr="00472EA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演講地點：國立自然科學博物館生命科學廳</w:t>
            </w:r>
            <w:r w:rsidRPr="00472EA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B1</w:t>
            </w:r>
            <w:r w:rsidRPr="00472EA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多用途劇場</w:t>
            </w:r>
          </w:p>
        </w:tc>
      </w:tr>
      <w:tr w:rsidR="00BA3CEC" w:rsidRPr="00472EAE" w:rsidTr="00DD7F51">
        <w:trPr>
          <w:trHeight w:val="359"/>
          <w:jc w:val="center"/>
        </w:trPr>
        <w:tc>
          <w:tcPr>
            <w:tcW w:w="1590" w:type="dxa"/>
            <w:vAlign w:val="center"/>
          </w:tcPr>
          <w:p w:rsidR="00BA3CEC" w:rsidRPr="00472EAE" w:rsidRDefault="00BA3CEC" w:rsidP="00901BCF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472EA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日期</w:t>
            </w:r>
          </w:p>
        </w:tc>
        <w:tc>
          <w:tcPr>
            <w:tcW w:w="3225" w:type="dxa"/>
            <w:vAlign w:val="center"/>
          </w:tcPr>
          <w:p w:rsidR="00BA3CEC" w:rsidRPr="00472EAE" w:rsidRDefault="00BA3CEC" w:rsidP="00901BCF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472EA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講題</w:t>
            </w:r>
          </w:p>
        </w:tc>
        <w:tc>
          <w:tcPr>
            <w:tcW w:w="4979" w:type="dxa"/>
            <w:vAlign w:val="center"/>
          </w:tcPr>
          <w:p w:rsidR="00BA3CEC" w:rsidRPr="00472EAE" w:rsidRDefault="00BA3CEC" w:rsidP="00901BCF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472EA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講者</w:t>
            </w:r>
          </w:p>
        </w:tc>
        <w:tc>
          <w:tcPr>
            <w:tcW w:w="1410" w:type="dxa"/>
            <w:vAlign w:val="center"/>
          </w:tcPr>
          <w:p w:rsidR="00BA3CEC" w:rsidRPr="00472EAE" w:rsidRDefault="00BA3CEC" w:rsidP="00901BCF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472EA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地點</w:t>
            </w:r>
          </w:p>
        </w:tc>
      </w:tr>
      <w:tr w:rsidR="00BA3CEC" w:rsidRPr="00472EAE" w:rsidTr="00DD7F51">
        <w:trPr>
          <w:trHeight w:val="359"/>
          <w:jc w:val="center"/>
        </w:trPr>
        <w:tc>
          <w:tcPr>
            <w:tcW w:w="1590" w:type="dxa"/>
            <w:vAlign w:val="center"/>
          </w:tcPr>
          <w:p w:rsidR="00BA3CEC" w:rsidRPr="00472EAE" w:rsidRDefault="00A46488" w:rsidP="00901BC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023149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023149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023149">
              <w:rPr>
                <w:rFonts w:ascii="Times New Roman" w:eastAsia="標楷體" w:hAnsi="Times New Roman" w:cs="Times New Roman"/>
                <w:color w:val="000000" w:themeColor="text1"/>
              </w:rPr>
              <w:t>15</w:t>
            </w:r>
            <w:r w:rsidR="00BA3CEC" w:rsidRPr="00472EA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BA3CEC" w:rsidRPr="00472EAE">
              <w:rPr>
                <w:rFonts w:ascii="Times New Roman" w:eastAsia="標楷體" w:hAnsi="Times New Roman" w:cs="Times New Roman"/>
                <w:color w:val="000000" w:themeColor="text1"/>
              </w:rPr>
              <w:t>五</w:t>
            </w:r>
            <w:r w:rsidR="00BA3CEC" w:rsidRPr="00472EA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3225" w:type="dxa"/>
            <w:vAlign w:val="center"/>
          </w:tcPr>
          <w:p w:rsidR="00023149" w:rsidRDefault="00023149" w:rsidP="007F3A0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馴化動物與野生動物</w:t>
            </w:r>
          </w:p>
          <w:p w:rsidR="00BA3CEC" w:rsidRPr="00472EAE" w:rsidRDefault="00023149" w:rsidP="007F3A0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帶我認識臺灣的地景與氣候</w:t>
            </w:r>
          </w:p>
        </w:tc>
        <w:tc>
          <w:tcPr>
            <w:tcW w:w="4979" w:type="dxa"/>
            <w:vAlign w:val="center"/>
          </w:tcPr>
          <w:p w:rsidR="00BA3CEC" w:rsidRDefault="00023149" w:rsidP="00901BCF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朱有田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教授</w:t>
            </w:r>
          </w:p>
          <w:p w:rsidR="00023149" w:rsidRPr="00023149" w:rsidRDefault="00023149" w:rsidP="00901BCF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國立台灣大學動物科學技術</w:t>
            </w:r>
            <w:r w:rsidR="00012E01">
              <w:rPr>
                <w:rFonts w:ascii="Times New Roman" w:eastAsia="標楷體" w:hAnsi="Times New Roman" w:cs="Times New Roman" w:hint="eastAsia"/>
                <w:color w:val="000000" w:themeColor="text1"/>
              </w:rPr>
              <w:t>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系</w:t>
            </w:r>
          </w:p>
        </w:tc>
        <w:tc>
          <w:tcPr>
            <w:tcW w:w="1410" w:type="dxa"/>
            <w:vAlign w:val="center"/>
          </w:tcPr>
          <w:p w:rsidR="00BA3CEC" w:rsidRPr="00472EAE" w:rsidRDefault="00BA3CEC" w:rsidP="00901BC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472EAE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</w:rPr>
              <w:t>多用途劇場</w:t>
            </w:r>
          </w:p>
        </w:tc>
      </w:tr>
      <w:tr w:rsidR="00BA3CEC" w:rsidRPr="00472EAE" w:rsidTr="00DD7F51">
        <w:trPr>
          <w:trHeight w:val="359"/>
          <w:jc w:val="center"/>
        </w:trPr>
        <w:tc>
          <w:tcPr>
            <w:tcW w:w="1590" w:type="dxa"/>
            <w:vAlign w:val="center"/>
          </w:tcPr>
          <w:p w:rsidR="00BA3CEC" w:rsidRPr="00472EAE" w:rsidRDefault="00A46488" w:rsidP="00901BC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023149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023149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023149">
              <w:rPr>
                <w:rFonts w:ascii="Times New Roman" w:eastAsia="標楷體" w:hAnsi="Times New Roman" w:cs="Times New Roman"/>
                <w:color w:val="000000" w:themeColor="text1"/>
              </w:rPr>
              <w:t>22</w:t>
            </w:r>
            <w:r w:rsidR="00BA3CEC" w:rsidRPr="00472EA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BA3CEC" w:rsidRPr="00472EAE">
              <w:rPr>
                <w:rFonts w:ascii="Times New Roman" w:eastAsia="標楷體" w:hAnsi="Times New Roman" w:cs="Times New Roman"/>
                <w:color w:val="000000" w:themeColor="text1"/>
              </w:rPr>
              <w:t>五</w:t>
            </w:r>
            <w:r w:rsidR="00BA3CEC" w:rsidRPr="00472EA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3225" w:type="dxa"/>
            <w:vAlign w:val="center"/>
          </w:tcPr>
          <w:p w:rsidR="00023149" w:rsidRDefault="00023149" w:rsidP="007F3A0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由數據農業談</w:t>
            </w:r>
          </w:p>
          <w:p w:rsidR="00BA3CEC" w:rsidRPr="00472EAE" w:rsidRDefault="00023149" w:rsidP="007F3A0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地方的資料如何創生</w:t>
            </w:r>
          </w:p>
        </w:tc>
        <w:tc>
          <w:tcPr>
            <w:tcW w:w="4979" w:type="dxa"/>
          </w:tcPr>
          <w:p w:rsidR="00023149" w:rsidRDefault="00023149" w:rsidP="00901BCF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hd w:val="clear" w:color="auto" w:fill="FFFFFF"/>
              </w:rPr>
              <w:t>吳君孝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hd w:val="clear" w:color="auto" w:fill="FFFFFF"/>
              </w:rPr>
              <w:t>總經理</w:t>
            </w:r>
          </w:p>
          <w:p w:rsidR="00023149" w:rsidRPr="003F7DDD" w:rsidRDefault="00012E01" w:rsidP="00901BCF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hd w:val="clear" w:color="auto" w:fill="FFFFFF"/>
              </w:rPr>
              <w:t>D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hd w:val="clear" w:color="auto" w:fill="FFFFFF"/>
              </w:rPr>
              <w:t>a</w:t>
            </w:r>
            <w:r>
              <w:rPr>
                <w:rFonts w:ascii="Times New Roman" w:eastAsia="標楷體" w:hAnsi="Times New Roman" w:cs="Times New Roman"/>
                <w:color w:val="000000" w:themeColor="text1"/>
                <w:shd w:val="clear" w:color="auto" w:fill="FFFFFF"/>
              </w:rPr>
              <w:t>taYoo</w:t>
            </w:r>
            <w:r w:rsidR="00023149">
              <w:rPr>
                <w:rFonts w:ascii="Times New Roman" w:eastAsia="標楷體" w:hAnsi="Times New Roman" w:cs="Times New Roman" w:hint="eastAsia"/>
                <w:color w:val="000000" w:themeColor="text1"/>
                <w:shd w:val="clear" w:color="auto" w:fill="FFFFFF"/>
              </w:rPr>
              <w:t>悠由數據應用股份有限公司</w:t>
            </w:r>
          </w:p>
        </w:tc>
        <w:tc>
          <w:tcPr>
            <w:tcW w:w="1410" w:type="dxa"/>
            <w:vAlign w:val="center"/>
          </w:tcPr>
          <w:p w:rsidR="00BA3CEC" w:rsidRPr="00472EAE" w:rsidRDefault="00BA3CEC" w:rsidP="00901BC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472EAE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</w:rPr>
              <w:t>多用途劇場</w:t>
            </w:r>
          </w:p>
        </w:tc>
      </w:tr>
      <w:tr w:rsidR="00C00ED8" w:rsidRPr="00472EAE" w:rsidTr="00C00ED8">
        <w:trPr>
          <w:trHeight w:val="359"/>
          <w:jc w:val="center"/>
        </w:trPr>
        <w:tc>
          <w:tcPr>
            <w:tcW w:w="1590" w:type="dxa"/>
            <w:vAlign w:val="center"/>
          </w:tcPr>
          <w:p w:rsidR="00C00ED8" w:rsidRPr="00C00ED8" w:rsidRDefault="00C00ED8" w:rsidP="00C00ED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8F2441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023149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023149">
              <w:rPr>
                <w:rFonts w:ascii="Times New Roman" w:eastAsia="標楷體" w:hAnsi="Times New Roman" w:cs="Times New Roman"/>
                <w:color w:val="000000" w:themeColor="text1"/>
              </w:rPr>
              <w:t>29</w:t>
            </w: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五</w:t>
            </w: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3225" w:type="dxa"/>
            <w:vAlign w:val="center"/>
          </w:tcPr>
          <w:p w:rsidR="00C00ED8" w:rsidRDefault="00023149" w:rsidP="00C00ED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3"/>
                <w:szCs w:val="23"/>
              </w:rPr>
              <w:t>生於憂患死於安樂的</w:t>
            </w:r>
          </w:p>
          <w:p w:rsidR="00023149" w:rsidRPr="00472EAE" w:rsidRDefault="00023149" w:rsidP="00C00ED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3"/>
                <w:szCs w:val="23"/>
              </w:rPr>
              <w:t>生態演化觀</w:t>
            </w:r>
          </w:p>
        </w:tc>
        <w:tc>
          <w:tcPr>
            <w:tcW w:w="4979" w:type="dxa"/>
          </w:tcPr>
          <w:p w:rsidR="00C00ED8" w:rsidRDefault="00023149" w:rsidP="00C00ED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沈聖峰 研究員</w:t>
            </w:r>
          </w:p>
          <w:p w:rsidR="00023149" w:rsidRPr="003F7DDD" w:rsidRDefault="00023149" w:rsidP="00C00ED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中央研究院生物多樣性</w:t>
            </w:r>
            <w:r w:rsidR="00012E01">
              <w:rPr>
                <w:rFonts w:ascii="標楷體" w:eastAsia="標楷體" w:hAnsi="標楷體" w:hint="eastAsia"/>
                <w:color w:val="000000" w:themeColor="text1"/>
              </w:rPr>
              <w:t>研究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中心</w:t>
            </w:r>
          </w:p>
        </w:tc>
        <w:tc>
          <w:tcPr>
            <w:tcW w:w="1410" w:type="dxa"/>
            <w:vAlign w:val="center"/>
          </w:tcPr>
          <w:p w:rsidR="00C00ED8" w:rsidRPr="00472EAE" w:rsidRDefault="00C00ED8" w:rsidP="00C00ED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472EAE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</w:rPr>
              <w:t>多用途劇場</w:t>
            </w:r>
          </w:p>
        </w:tc>
      </w:tr>
      <w:tr w:rsidR="00C00ED8" w:rsidRPr="00472EAE" w:rsidTr="00C00ED8">
        <w:trPr>
          <w:trHeight w:val="359"/>
          <w:jc w:val="center"/>
        </w:trPr>
        <w:tc>
          <w:tcPr>
            <w:tcW w:w="1590" w:type="dxa"/>
            <w:vAlign w:val="center"/>
          </w:tcPr>
          <w:p w:rsidR="00C00ED8" w:rsidRPr="00C00ED8" w:rsidRDefault="00C00ED8" w:rsidP="00C00ED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8F2441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023149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023149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023149"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五</w:t>
            </w: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3225" w:type="dxa"/>
            <w:vAlign w:val="center"/>
          </w:tcPr>
          <w:p w:rsidR="00C00ED8" w:rsidRPr="00DD7F51" w:rsidRDefault="00023149" w:rsidP="00C00ED8">
            <w:pPr>
              <w:jc w:val="center"/>
              <w:rPr>
                <w:rFonts w:ascii="標楷體" w:eastAsia="標楷體" w:hAnsi="標楷體" w:cs="Microsoft YaHe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Microsoft YaHei" w:hint="eastAsia"/>
                <w:color w:val="000000" w:themeColor="text1"/>
                <w:szCs w:val="24"/>
              </w:rPr>
              <w:t>氣候變遷的社會學想像</w:t>
            </w:r>
          </w:p>
        </w:tc>
        <w:tc>
          <w:tcPr>
            <w:tcW w:w="4979" w:type="dxa"/>
          </w:tcPr>
          <w:p w:rsidR="00C00ED8" w:rsidRDefault="00023149" w:rsidP="00C00ED8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hd w:val="clear" w:color="auto" w:fill="FFFFFF"/>
              </w:rPr>
              <w:t>劉仲恩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hd w:val="clear" w:color="auto" w:fill="FFFFFF"/>
              </w:rPr>
              <w:t>副教授</w:t>
            </w:r>
          </w:p>
          <w:p w:rsidR="00023149" w:rsidRPr="003F7DDD" w:rsidRDefault="00023149" w:rsidP="00C00ED8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hd w:val="clear" w:color="auto" w:fill="FFFFFF"/>
              </w:rPr>
              <w:t>國立台灣大學社會學系</w:t>
            </w:r>
          </w:p>
        </w:tc>
        <w:tc>
          <w:tcPr>
            <w:tcW w:w="1410" w:type="dxa"/>
            <w:vAlign w:val="center"/>
          </w:tcPr>
          <w:p w:rsidR="00C00ED8" w:rsidRPr="00472EAE" w:rsidRDefault="00C00ED8" w:rsidP="00C00ED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472EAE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</w:rPr>
              <w:t>多用途劇場</w:t>
            </w:r>
          </w:p>
        </w:tc>
      </w:tr>
      <w:tr w:rsidR="00C00ED8" w:rsidRPr="00472EAE" w:rsidTr="00C00ED8">
        <w:trPr>
          <w:trHeight w:val="359"/>
          <w:jc w:val="center"/>
        </w:trPr>
        <w:tc>
          <w:tcPr>
            <w:tcW w:w="1590" w:type="dxa"/>
            <w:vAlign w:val="center"/>
          </w:tcPr>
          <w:p w:rsidR="00C00ED8" w:rsidRPr="00C00ED8" w:rsidRDefault="00C00ED8" w:rsidP="00C00ED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8F2441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023149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023149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023149">
              <w:rPr>
                <w:rFonts w:ascii="Times New Roman" w:eastAsia="標楷體" w:hAnsi="Times New Roman" w:cs="Times New Roman"/>
                <w:color w:val="000000" w:themeColor="text1"/>
              </w:rPr>
              <w:t>19</w:t>
            </w: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五</w:t>
            </w: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3225" w:type="dxa"/>
            <w:vAlign w:val="center"/>
          </w:tcPr>
          <w:p w:rsidR="00023149" w:rsidRDefault="00023149" w:rsidP="00C00ED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臺灣地區空氣品質的</w:t>
            </w:r>
          </w:p>
          <w:p w:rsidR="00C00ED8" w:rsidRPr="00DD7F51" w:rsidRDefault="00023149" w:rsidP="00C00ED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時空分布及變遷趨勢</w:t>
            </w:r>
          </w:p>
        </w:tc>
        <w:tc>
          <w:tcPr>
            <w:tcW w:w="4979" w:type="dxa"/>
          </w:tcPr>
          <w:p w:rsidR="00C00ED8" w:rsidRPr="003F7DDD" w:rsidRDefault="00023149" w:rsidP="00C00ED8">
            <w:pPr>
              <w:widowControl/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周崇光 研究員/執行長</w:t>
            </w:r>
            <w: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  <w:br/>
            </w:r>
            <w:r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中央研究院環境變遷研究中心/空氣品質專題中心</w:t>
            </w:r>
          </w:p>
        </w:tc>
        <w:tc>
          <w:tcPr>
            <w:tcW w:w="1410" w:type="dxa"/>
            <w:vAlign w:val="center"/>
          </w:tcPr>
          <w:p w:rsidR="00C00ED8" w:rsidRPr="00472EAE" w:rsidRDefault="00C00ED8" w:rsidP="00C00ED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472EAE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</w:rPr>
              <w:t>多用途劇場</w:t>
            </w:r>
          </w:p>
        </w:tc>
      </w:tr>
      <w:tr w:rsidR="00C00ED8" w:rsidRPr="00472EAE" w:rsidTr="00C00ED8">
        <w:trPr>
          <w:trHeight w:val="359"/>
          <w:jc w:val="center"/>
        </w:trPr>
        <w:tc>
          <w:tcPr>
            <w:tcW w:w="1590" w:type="dxa"/>
            <w:vAlign w:val="center"/>
          </w:tcPr>
          <w:p w:rsidR="00C00ED8" w:rsidRPr="00C00ED8" w:rsidRDefault="00C00ED8" w:rsidP="00C00ED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8F2441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023149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023149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023149">
              <w:rPr>
                <w:rFonts w:ascii="Times New Roman" w:eastAsia="標楷體" w:hAnsi="Times New Roman" w:cs="Times New Roman"/>
                <w:color w:val="000000" w:themeColor="text1"/>
              </w:rPr>
              <w:t>03</w:t>
            </w: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五</w:t>
            </w: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3225" w:type="dxa"/>
            <w:vAlign w:val="center"/>
          </w:tcPr>
          <w:p w:rsidR="00C00ED8" w:rsidRPr="00472EAE" w:rsidRDefault="00023149" w:rsidP="00C00ED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我在南極上空看地球</w:t>
            </w:r>
          </w:p>
        </w:tc>
        <w:tc>
          <w:tcPr>
            <w:tcW w:w="4979" w:type="dxa"/>
          </w:tcPr>
          <w:p w:rsidR="00C00ED8" w:rsidRDefault="00023149" w:rsidP="00C00ED8">
            <w:pPr>
              <w:widowControl/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023149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林映岑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 xml:space="preserve"> 助理教授</w:t>
            </w:r>
          </w:p>
          <w:p w:rsidR="00023149" w:rsidRPr="00023149" w:rsidRDefault="002A1F17" w:rsidP="00C00ED8">
            <w:pPr>
              <w:widowControl/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國立中央大學太空科學與</w:t>
            </w:r>
            <w:r w:rsidR="00023149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工程學系/太空科學與科技研究中心</w:t>
            </w:r>
          </w:p>
        </w:tc>
        <w:tc>
          <w:tcPr>
            <w:tcW w:w="1410" w:type="dxa"/>
            <w:vAlign w:val="center"/>
          </w:tcPr>
          <w:p w:rsidR="00C00ED8" w:rsidRPr="00472EAE" w:rsidRDefault="00C00ED8" w:rsidP="00C00ED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472EAE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</w:rPr>
              <w:t>多用途劇場</w:t>
            </w:r>
          </w:p>
        </w:tc>
      </w:tr>
      <w:tr w:rsidR="00C00ED8" w:rsidRPr="00472EAE" w:rsidTr="00C00ED8">
        <w:trPr>
          <w:trHeight w:val="359"/>
          <w:jc w:val="center"/>
        </w:trPr>
        <w:tc>
          <w:tcPr>
            <w:tcW w:w="1590" w:type="dxa"/>
            <w:vAlign w:val="center"/>
          </w:tcPr>
          <w:p w:rsidR="00C00ED8" w:rsidRPr="00C00ED8" w:rsidRDefault="00C00ED8" w:rsidP="00C00ED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8F2441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023149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023149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023149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五</w:t>
            </w: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3225" w:type="dxa"/>
            <w:vAlign w:val="center"/>
          </w:tcPr>
          <w:p w:rsidR="00023149" w:rsidRDefault="00023149" w:rsidP="00C00ED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全球暖化</w:t>
            </w:r>
            <w:r w:rsidR="0075457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下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臺灣氣候變遷的</w:t>
            </w:r>
          </w:p>
          <w:p w:rsidR="00C00ED8" w:rsidRPr="0099791D" w:rsidRDefault="00023149" w:rsidP="00C00ED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趨勢與風險</w:t>
            </w:r>
          </w:p>
        </w:tc>
        <w:tc>
          <w:tcPr>
            <w:tcW w:w="4979" w:type="dxa"/>
            <w:vAlign w:val="center"/>
          </w:tcPr>
          <w:p w:rsidR="00C00ED8" w:rsidRDefault="00023149" w:rsidP="00C00ED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陳永明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組長</w:t>
            </w:r>
          </w:p>
          <w:p w:rsidR="00023149" w:rsidRPr="00472EAE" w:rsidRDefault="00023149" w:rsidP="00C00ED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國家災害防救科技中心氣候變遷組</w:t>
            </w:r>
          </w:p>
        </w:tc>
        <w:tc>
          <w:tcPr>
            <w:tcW w:w="1410" w:type="dxa"/>
            <w:vAlign w:val="center"/>
          </w:tcPr>
          <w:p w:rsidR="00C00ED8" w:rsidRPr="00472EAE" w:rsidRDefault="00C00ED8" w:rsidP="00C00ED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472EAE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</w:rPr>
              <w:t>多用途劇場</w:t>
            </w:r>
          </w:p>
        </w:tc>
      </w:tr>
      <w:tr w:rsidR="00C00ED8" w:rsidRPr="00472EAE" w:rsidTr="00C00ED8">
        <w:trPr>
          <w:trHeight w:val="359"/>
          <w:jc w:val="center"/>
        </w:trPr>
        <w:tc>
          <w:tcPr>
            <w:tcW w:w="1590" w:type="dxa"/>
            <w:vAlign w:val="center"/>
          </w:tcPr>
          <w:p w:rsidR="00C00ED8" w:rsidRPr="00C00ED8" w:rsidRDefault="00C00ED8" w:rsidP="00C00ED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8F2441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023149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023149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023149">
              <w:rPr>
                <w:rFonts w:ascii="Times New Roman" w:eastAsia="標楷體" w:hAnsi="Times New Roman" w:cs="Times New Roman"/>
                <w:color w:val="000000" w:themeColor="text1"/>
              </w:rPr>
              <w:t>17</w:t>
            </w: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五</w:t>
            </w:r>
            <w:r w:rsidRPr="008F2441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3225" w:type="dxa"/>
            <w:vAlign w:val="center"/>
          </w:tcPr>
          <w:p w:rsidR="006D068B" w:rsidRDefault="00023149" w:rsidP="00C00ED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微藻的碳循環經濟及</w:t>
            </w:r>
          </w:p>
          <w:p w:rsidR="00C00ED8" w:rsidRPr="00C975E3" w:rsidRDefault="006D068B" w:rsidP="00C00ED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反轉暖化</w:t>
            </w:r>
          </w:p>
        </w:tc>
        <w:tc>
          <w:tcPr>
            <w:tcW w:w="4979" w:type="dxa"/>
          </w:tcPr>
          <w:p w:rsidR="00C00ED8" w:rsidRDefault="006D068B" w:rsidP="00C00ED8">
            <w:pPr>
              <w:widowControl/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張嘉修 講座教授/院長</w:t>
            </w:r>
          </w:p>
          <w:p w:rsidR="006D068B" w:rsidRPr="0047071D" w:rsidRDefault="006D068B" w:rsidP="00C00ED8">
            <w:pPr>
              <w:widowControl/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東海大學</w:t>
            </w:r>
            <w:r w:rsidR="008B61CB" w:rsidRPr="008B61CB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化學</w:t>
            </w:r>
            <w:r w:rsidR="008B61CB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工程</w:t>
            </w:r>
            <w:r w:rsidR="008B61CB" w:rsidRPr="008B61CB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與材料工程</w:t>
            </w:r>
            <w:r w:rsidR="008B61CB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學</w:t>
            </w:r>
            <w:r w:rsidR="008B61CB" w:rsidRPr="008B61CB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系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/工學院</w:t>
            </w:r>
          </w:p>
        </w:tc>
        <w:tc>
          <w:tcPr>
            <w:tcW w:w="1410" w:type="dxa"/>
            <w:vAlign w:val="center"/>
          </w:tcPr>
          <w:p w:rsidR="00C00ED8" w:rsidRPr="00472EAE" w:rsidRDefault="00C00ED8" w:rsidP="00C00ED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472EAE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</w:rPr>
              <w:t>多用途劇場</w:t>
            </w:r>
          </w:p>
        </w:tc>
      </w:tr>
    </w:tbl>
    <w:p w:rsidR="00A049F5" w:rsidRPr="007724AE" w:rsidRDefault="00A049F5" w:rsidP="009E2DA7">
      <w:pPr>
        <w:spacing w:line="360" w:lineRule="exact"/>
        <w:rPr>
          <w:rFonts w:ascii="Times New Roman" w:eastAsia="標楷體" w:hAnsi="Times New Roman" w:cs="Times New Roman"/>
        </w:rPr>
      </w:pPr>
    </w:p>
    <w:p w:rsidR="00FA3E86" w:rsidRPr="007724AE" w:rsidRDefault="005A328D" w:rsidP="009E2DA7">
      <w:pPr>
        <w:spacing w:line="360" w:lineRule="exact"/>
        <w:rPr>
          <w:rFonts w:ascii="Times New Roman" w:eastAsia="標楷體" w:hAnsi="Times New Roman" w:cs="Times New Roman"/>
        </w:rPr>
      </w:pPr>
      <w:r w:rsidRPr="007724AE">
        <w:rPr>
          <w:rFonts w:ascii="Times New Roman" w:eastAsia="標楷體" w:hAnsi="Times New Roman" w:cs="Times New Roman" w:hint="eastAsia"/>
        </w:rPr>
        <w:t>本系列演講活動皆</w:t>
      </w:r>
      <w:r w:rsidR="00FA3E86" w:rsidRPr="007724AE">
        <w:rPr>
          <w:rFonts w:ascii="Times New Roman" w:eastAsia="標楷體" w:hAnsi="Times New Roman" w:cs="Times New Roman"/>
        </w:rPr>
        <w:t>免費參加</w:t>
      </w:r>
      <w:r w:rsidRPr="007724AE">
        <w:rPr>
          <w:rFonts w:ascii="Times New Roman" w:eastAsia="標楷體" w:hAnsi="Times New Roman" w:cs="Times New Roman" w:hint="eastAsia"/>
        </w:rPr>
        <w:t>，</w:t>
      </w:r>
      <w:r w:rsidR="00FA3E86" w:rsidRPr="007724AE">
        <w:rPr>
          <w:rFonts w:ascii="Times New Roman" w:eastAsia="標楷體" w:hAnsi="Times New Roman" w:cs="Times New Roman"/>
        </w:rPr>
        <w:t>因座位有限，歡迎個人或團體提前報名。</w:t>
      </w:r>
    </w:p>
    <w:p w:rsidR="005A328D" w:rsidRPr="007724AE" w:rsidRDefault="00FA3E86" w:rsidP="009E2DA7">
      <w:pPr>
        <w:spacing w:line="360" w:lineRule="exact"/>
        <w:rPr>
          <w:rFonts w:ascii="Times New Roman" w:eastAsia="標楷體" w:hAnsi="Times New Roman" w:cs="Times New Roman"/>
        </w:rPr>
      </w:pPr>
      <w:r w:rsidRPr="007724AE">
        <w:rPr>
          <w:rFonts w:ascii="Times New Roman" w:eastAsia="標楷體" w:hAnsi="Times New Roman" w:cs="Times New Roman"/>
        </w:rPr>
        <w:t>參加者</w:t>
      </w:r>
      <w:r w:rsidR="005A328D" w:rsidRPr="007724AE">
        <w:rPr>
          <w:rFonts w:ascii="Times New Roman" w:eastAsia="標楷體" w:hAnsi="Times New Roman" w:cs="Times New Roman" w:hint="eastAsia"/>
        </w:rPr>
        <w:t>皆</w:t>
      </w:r>
      <w:r w:rsidRPr="007724AE">
        <w:rPr>
          <w:rFonts w:ascii="Times New Roman" w:eastAsia="標楷體" w:hAnsi="Times New Roman" w:cs="Times New Roman"/>
        </w:rPr>
        <w:t>可獲贈《科學發展</w:t>
      </w:r>
      <w:r w:rsidR="009126E8" w:rsidRPr="007724AE">
        <w:rPr>
          <w:rFonts w:ascii="Times New Roman" w:eastAsia="標楷體" w:hAnsi="Times New Roman" w:cs="Times New Roman"/>
        </w:rPr>
        <w:t>》</w:t>
      </w:r>
      <w:r w:rsidRPr="007724AE">
        <w:rPr>
          <w:rFonts w:ascii="Times New Roman" w:eastAsia="標楷體" w:hAnsi="Times New Roman" w:cs="Times New Roman"/>
        </w:rPr>
        <w:t>月刊</w:t>
      </w:r>
      <w:r w:rsidR="004E3514" w:rsidRPr="007724AE">
        <w:rPr>
          <w:rFonts w:ascii="Times New Roman" w:eastAsia="標楷體" w:hAnsi="Times New Roman" w:cs="Times New Roman" w:hint="eastAsia"/>
        </w:rPr>
        <w:t>，贈完為止。</w:t>
      </w:r>
    </w:p>
    <w:p w:rsidR="005A328D" w:rsidRPr="007724AE" w:rsidRDefault="005A328D" w:rsidP="009E2DA7">
      <w:pPr>
        <w:spacing w:line="360" w:lineRule="exact"/>
        <w:rPr>
          <w:rFonts w:ascii="Times New Roman" w:eastAsia="標楷體" w:hAnsi="Times New Roman" w:cs="Times New Roman"/>
        </w:rPr>
      </w:pPr>
      <w:r w:rsidRPr="007724AE">
        <w:rPr>
          <w:rFonts w:ascii="Times New Roman" w:eastAsia="標楷體" w:hAnsi="Times New Roman" w:cs="Times New Roman" w:hint="eastAsia"/>
        </w:rPr>
        <w:t>現場</w:t>
      </w:r>
      <w:r w:rsidR="004E3514" w:rsidRPr="007724AE">
        <w:rPr>
          <w:rFonts w:ascii="Times New Roman" w:eastAsia="標楷體" w:hAnsi="Times New Roman" w:cs="Times New Roman" w:hint="eastAsia"/>
        </w:rPr>
        <w:t>發送</w:t>
      </w:r>
      <w:r w:rsidRPr="007724AE">
        <w:rPr>
          <w:rFonts w:ascii="Times New Roman" w:eastAsia="標楷體" w:hAnsi="Times New Roman" w:cs="Times New Roman" w:hint="eastAsia"/>
        </w:rPr>
        <w:t>講座認證卡，</w:t>
      </w:r>
      <w:r w:rsidR="00BB085B" w:rsidRPr="007724AE">
        <w:rPr>
          <w:rFonts w:ascii="Times New Roman" w:eastAsia="標楷體" w:hAnsi="Times New Roman" w:cs="Times New Roman" w:hint="eastAsia"/>
        </w:rPr>
        <w:t>單季</w:t>
      </w:r>
      <w:r w:rsidRPr="007724AE">
        <w:rPr>
          <w:rFonts w:ascii="Times New Roman" w:eastAsia="標楷體" w:hAnsi="Times New Roman" w:cs="Times New Roman" w:hint="eastAsia"/>
        </w:rPr>
        <w:t>集滿四場講座認證章，即可兌換科博館招待券，贈完為止</w:t>
      </w:r>
      <w:r w:rsidR="004E3514" w:rsidRPr="007724AE">
        <w:rPr>
          <w:rFonts w:ascii="Times New Roman" w:eastAsia="標楷體" w:hAnsi="Times New Roman" w:cs="Times New Roman" w:hint="eastAsia"/>
        </w:rPr>
        <w:t>。</w:t>
      </w:r>
    </w:p>
    <w:p w:rsidR="004E3514" w:rsidRPr="007724AE" w:rsidRDefault="004E3514" w:rsidP="009E2DA7">
      <w:pPr>
        <w:spacing w:line="360" w:lineRule="exact"/>
        <w:rPr>
          <w:rFonts w:ascii="Times New Roman" w:eastAsia="標楷體" w:hAnsi="Times New Roman" w:cs="Times New Roman"/>
        </w:rPr>
      </w:pPr>
      <w:r w:rsidRPr="007724AE">
        <w:rPr>
          <w:rFonts w:ascii="Times New Roman" w:eastAsia="標楷體" w:hAnsi="Times New Roman" w:cs="Times New Roman" w:hint="eastAsia"/>
        </w:rPr>
        <w:t>本活動</w:t>
      </w:r>
      <w:r w:rsidRPr="007724AE">
        <w:rPr>
          <w:rFonts w:ascii="Times New Roman" w:eastAsia="標楷體" w:hAnsi="Times New Roman" w:cs="Times New Roman"/>
        </w:rPr>
        <w:t>可登錄於公務人員終身學習網、教師研習時數。</w:t>
      </w:r>
    </w:p>
    <w:p w:rsidR="00FA3E86" w:rsidRPr="007724AE" w:rsidRDefault="000C22F6" w:rsidP="009E2DA7">
      <w:pPr>
        <w:spacing w:line="360" w:lineRule="exact"/>
        <w:rPr>
          <w:rFonts w:ascii="Times New Roman" w:eastAsia="標楷體" w:hAnsi="Times New Roman" w:cs="Times New Roman"/>
        </w:rPr>
      </w:pPr>
      <w:r w:rsidRPr="007724AE">
        <w:rPr>
          <w:rFonts w:ascii="Times New Roman" w:eastAsia="標楷體" w:hAnsi="Times New Roman" w:cs="Times New Roman" w:hint="eastAsia"/>
        </w:rPr>
        <w:t>演講現場</w:t>
      </w:r>
      <w:r w:rsidR="005A328D" w:rsidRPr="007724AE">
        <w:rPr>
          <w:rFonts w:ascii="Times New Roman" w:eastAsia="標楷體" w:hAnsi="Times New Roman" w:cs="Times New Roman" w:hint="eastAsia"/>
        </w:rPr>
        <w:t>網路</w:t>
      </w:r>
      <w:r w:rsidR="00FA3E86" w:rsidRPr="007724AE">
        <w:rPr>
          <w:rFonts w:ascii="Times New Roman" w:eastAsia="標楷體" w:hAnsi="Times New Roman" w:cs="Times New Roman"/>
        </w:rPr>
        <w:t>直播：</w:t>
      </w:r>
      <w:r w:rsidR="00CD53ED" w:rsidRPr="00190793">
        <w:rPr>
          <w:rFonts w:ascii="Times New Roman" w:eastAsia="標楷體" w:hAnsi="Times New Roman" w:cs="Times New Roman" w:hint="eastAsia"/>
        </w:rPr>
        <w:t>https://goo.gl/8QoSfT</w:t>
      </w:r>
      <w:r w:rsidR="00CD53ED" w:rsidRPr="007724AE">
        <w:rPr>
          <w:rFonts w:ascii="Times New Roman" w:eastAsia="標楷體" w:hAnsi="Times New Roman" w:cs="Times New Roman" w:hint="eastAsia"/>
        </w:rPr>
        <w:t>，歡迎</w:t>
      </w:r>
      <w:r w:rsidRPr="007724AE">
        <w:rPr>
          <w:rFonts w:ascii="Times New Roman" w:eastAsia="標楷體" w:hAnsi="Times New Roman" w:cs="Times New Roman" w:hint="eastAsia"/>
        </w:rPr>
        <w:t>收看</w:t>
      </w:r>
      <w:r w:rsidR="00FA3E86" w:rsidRPr="007724AE">
        <w:rPr>
          <w:rFonts w:ascii="Times New Roman" w:eastAsia="標楷體" w:hAnsi="Times New Roman" w:cs="Times New Roman"/>
        </w:rPr>
        <w:t>。</w:t>
      </w:r>
      <w:r w:rsidR="00CB0966">
        <w:rPr>
          <w:rFonts w:ascii="Times New Roman" w:eastAsia="標楷體" w:hAnsi="Times New Roman" w:cs="Times New Roman" w:hint="eastAsia"/>
        </w:rPr>
        <w:t>手機觀看請掃描下方直播</w:t>
      </w:r>
      <w:r w:rsidR="00CB0966">
        <w:rPr>
          <w:rFonts w:ascii="Times New Roman" w:eastAsia="標楷體" w:hAnsi="Times New Roman" w:cs="Times New Roman" w:hint="eastAsia"/>
        </w:rPr>
        <w:t>QR code</w:t>
      </w:r>
      <w:r w:rsidR="00CB0966">
        <w:rPr>
          <w:rFonts w:ascii="Times New Roman" w:eastAsia="標楷體" w:hAnsi="Times New Roman" w:cs="Times New Roman" w:hint="eastAsia"/>
        </w:rPr>
        <w:t>。</w:t>
      </w:r>
    </w:p>
    <w:p w:rsidR="000C22F6" w:rsidRPr="007724AE" w:rsidRDefault="000C22F6" w:rsidP="009E2DA7">
      <w:pPr>
        <w:spacing w:line="360" w:lineRule="exact"/>
        <w:rPr>
          <w:rFonts w:ascii="Times New Roman" w:eastAsia="標楷體" w:hAnsi="Times New Roman" w:cs="Times New Roman"/>
        </w:rPr>
      </w:pPr>
      <w:r w:rsidRPr="007724AE">
        <w:rPr>
          <w:rFonts w:ascii="Times New Roman" w:eastAsia="標楷體" w:hAnsi="Times New Roman" w:cs="Times New Roman"/>
        </w:rPr>
        <w:t>歷年</w:t>
      </w:r>
      <w:r w:rsidRPr="007724AE">
        <w:rPr>
          <w:rFonts w:ascii="Times New Roman" w:eastAsia="標楷體" w:hAnsi="Times New Roman" w:cs="Times New Roman" w:hint="eastAsia"/>
        </w:rPr>
        <w:t>講座影片線上</w:t>
      </w:r>
      <w:r w:rsidRPr="007724AE">
        <w:rPr>
          <w:rFonts w:ascii="Times New Roman" w:eastAsia="標楷體" w:hAnsi="Times New Roman" w:cs="Times New Roman"/>
        </w:rPr>
        <w:t>觀看：</w:t>
      </w:r>
      <w:r w:rsidRPr="00190793">
        <w:rPr>
          <w:rFonts w:ascii="Times New Roman" w:eastAsia="標楷體" w:hAnsi="Times New Roman" w:cs="Times New Roman"/>
        </w:rPr>
        <w:t>http://knowledge.colife.org.tw/weekendshare</w:t>
      </w:r>
      <w:r w:rsidRPr="007724AE">
        <w:rPr>
          <w:rFonts w:ascii="Times New Roman" w:eastAsia="標楷體" w:hAnsi="Times New Roman" w:cs="Times New Roman"/>
        </w:rPr>
        <w:t>。</w:t>
      </w:r>
    </w:p>
    <w:p w:rsidR="00420BC2" w:rsidRDefault="00420BC2" w:rsidP="009E2DA7">
      <w:pPr>
        <w:spacing w:line="360" w:lineRule="exact"/>
        <w:rPr>
          <w:rFonts w:ascii="Times New Roman" w:eastAsia="標楷體" w:hAnsi="Times New Roman" w:cs="Times New Roman"/>
        </w:rPr>
      </w:pPr>
      <w:r w:rsidRPr="007724AE">
        <w:rPr>
          <w:rFonts w:ascii="Times New Roman" w:eastAsia="標楷體" w:hAnsi="Times New Roman" w:cs="Times New Roman"/>
        </w:rPr>
        <w:t>計畫主持人：</w:t>
      </w:r>
      <w:r w:rsidRPr="007724AE">
        <w:rPr>
          <w:rFonts w:ascii="Times New Roman" w:eastAsia="標楷體" w:hAnsi="Times New Roman" w:cs="Times New Roman" w:hint="eastAsia"/>
        </w:rPr>
        <w:t>周文豪</w:t>
      </w:r>
      <w:r w:rsidRPr="007724AE">
        <w:rPr>
          <w:rFonts w:ascii="Times New Roman" w:eastAsia="標楷體" w:hAnsi="Times New Roman" w:cs="Times New Roman"/>
        </w:rPr>
        <w:t xml:space="preserve"> </w:t>
      </w:r>
      <w:r w:rsidR="003214D5">
        <w:rPr>
          <w:rFonts w:ascii="Times New Roman" w:eastAsia="標楷體" w:hAnsi="Times New Roman" w:cs="Times New Roman" w:hint="eastAsia"/>
        </w:rPr>
        <w:t>研究員</w:t>
      </w:r>
      <w:r w:rsidRPr="007724AE">
        <w:rPr>
          <w:rFonts w:ascii="Times New Roman" w:eastAsia="標楷體" w:hAnsi="Times New Roman" w:cs="Times New Roman"/>
        </w:rPr>
        <w:t>/</w:t>
      </w:r>
      <w:r w:rsidR="00A22247">
        <w:rPr>
          <w:rFonts w:ascii="Times New Roman" w:eastAsia="標楷體" w:hAnsi="Times New Roman" w:cs="Times New Roman" w:hint="eastAsia"/>
        </w:rPr>
        <w:t xml:space="preserve"> </w:t>
      </w:r>
      <w:r w:rsidR="00A22247">
        <w:rPr>
          <w:rFonts w:ascii="Times New Roman" w:eastAsia="標楷體" w:hAnsi="Times New Roman" w:cs="Times New Roman" w:hint="eastAsia"/>
        </w:rPr>
        <w:t>東海大學</w:t>
      </w:r>
      <w:r w:rsidRPr="007724AE">
        <w:rPr>
          <w:rFonts w:ascii="Times New Roman" w:eastAsia="標楷體" w:hAnsi="Times New Roman" w:cs="Times New Roman"/>
        </w:rPr>
        <w:t>。</w:t>
      </w:r>
    </w:p>
    <w:p w:rsidR="00A22247" w:rsidRPr="007724AE" w:rsidRDefault="00A22247" w:rsidP="009E2DA7">
      <w:pPr>
        <w:spacing w:line="36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共同主持人：張鈞翔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5C2978">
        <w:rPr>
          <w:rFonts w:ascii="Times New Roman" w:eastAsia="標楷體" w:hAnsi="Times New Roman" w:cs="Times New Roman" w:hint="eastAsia"/>
        </w:rPr>
        <w:t>研究員</w:t>
      </w:r>
      <w:r>
        <w:rPr>
          <w:rFonts w:ascii="Times New Roman" w:eastAsia="標楷體" w:hAnsi="Times New Roman" w:cs="Times New Roman" w:hint="eastAsia"/>
        </w:rPr>
        <w:t xml:space="preserve">/ </w:t>
      </w:r>
      <w:r w:rsidR="00C72A8A">
        <w:rPr>
          <w:rFonts w:ascii="Times New Roman" w:eastAsia="標楷體" w:hAnsi="Times New Roman" w:cs="Times New Roman" w:hint="eastAsia"/>
        </w:rPr>
        <w:t>國立自然科學博物館地質學</w:t>
      </w:r>
      <w:r>
        <w:rPr>
          <w:rFonts w:ascii="Times New Roman" w:eastAsia="標楷體" w:hAnsi="Times New Roman" w:cs="Times New Roman" w:hint="eastAsia"/>
        </w:rPr>
        <w:t>組</w:t>
      </w:r>
      <w:r w:rsidR="003214D5">
        <w:rPr>
          <w:rFonts w:ascii="Times New Roman" w:eastAsia="標楷體" w:hAnsi="Times New Roman" w:cs="Times New Roman" w:hint="eastAsia"/>
        </w:rPr>
        <w:t>。</w:t>
      </w:r>
    </w:p>
    <w:p w:rsidR="00190793" w:rsidRDefault="00A22247" w:rsidP="009E2DA7">
      <w:pPr>
        <w:spacing w:line="36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協同</w:t>
      </w:r>
      <w:r w:rsidR="001F266E" w:rsidRPr="007724AE">
        <w:rPr>
          <w:rFonts w:ascii="Times New Roman" w:eastAsia="標楷體" w:hAnsi="Times New Roman" w:cs="Times New Roman"/>
        </w:rPr>
        <w:t>主持人：</w:t>
      </w:r>
      <w:r w:rsidR="004572FC" w:rsidRPr="007724AE">
        <w:rPr>
          <w:rFonts w:ascii="Times New Roman" w:eastAsia="標楷體" w:hAnsi="Times New Roman" w:cs="Times New Roman" w:hint="eastAsia"/>
        </w:rPr>
        <w:t>薛富盛</w:t>
      </w:r>
      <w:r w:rsidR="004572FC" w:rsidRPr="007724AE">
        <w:rPr>
          <w:rFonts w:ascii="Times New Roman" w:eastAsia="標楷體" w:hAnsi="Times New Roman" w:cs="Times New Roman" w:hint="eastAsia"/>
        </w:rPr>
        <w:t xml:space="preserve"> </w:t>
      </w:r>
      <w:r w:rsidR="004572FC" w:rsidRPr="007724AE">
        <w:rPr>
          <w:rFonts w:ascii="Times New Roman" w:eastAsia="標楷體" w:hAnsi="Times New Roman" w:cs="Times New Roman" w:hint="eastAsia"/>
        </w:rPr>
        <w:t>校長</w:t>
      </w:r>
      <w:r w:rsidR="0019628F">
        <w:rPr>
          <w:rFonts w:ascii="Times New Roman" w:eastAsia="標楷體" w:hAnsi="Times New Roman" w:cs="Times New Roman" w:hint="eastAsia"/>
        </w:rPr>
        <w:t xml:space="preserve"> </w:t>
      </w:r>
      <w:r w:rsidR="001F266E" w:rsidRPr="007724AE">
        <w:rPr>
          <w:rFonts w:ascii="Times New Roman" w:eastAsia="標楷體" w:hAnsi="Times New Roman" w:cs="Times New Roman"/>
        </w:rPr>
        <w:t>蔡新聲</w:t>
      </w:r>
      <w:r w:rsidR="001F266E" w:rsidRPr="007724AE">
        <w:rPr>
          <w:rFonts w:ascii="Times New Roman" w:eastAsia="標楷體" w:hAnsi="Times New Roman" w:cs="Times New Roman"/>
        </w:rPr>
        <w:t xml:space="preserve"> </w:t>
      </w:r>
      <w:r w:rsidR="002849E6" w:rsidRPr="007724AE">
        <w:rPr>
          <w:rFonts w:ascii="Times New Roman" w:eastAsia="標楷體" w:hAnsi="Times New Roman" w:cs="Times New Roman" w:hint="eastAsia"/>
        </w:rPr>
        <w:t>講座</w:t>
      </w:r>
      <w:r w:rsidR="001F266E" w:rsidRPr="007724AE">
        <w:rPr>
          <w:rFonts w:ascii="Times New Roman" w:eastAsia="標楷體" w:hAnsi="Times New Roman" w:cs="Times New Roman"/>
        </w:rPr>
        <w:t>教授</w:t>
      </w:r>
      <w:r w:rsidR="0073201C" w:rsidRPr="007724AE">
        <w:rPr>
          <w:rFonts w:ascii="Times New Roman" w:eastAsia="標楷體" w:hAnsi="Times New Roman" w:cs="Times New Roman"/>
        </w:rPr>
        <w:t xml:space="preserve"> </w:t>
      </w:r>
      <w:r w:rsidR="001F266E" w:rsidRPr="007724AE">
        <w:rPr>
          <w:rFonts w:ascii="Times New Roman" w:eastAsia="標楷體" w:hAnsi="Times New Roman" w:cs="Times New Roman"/>
        </w:rPr>
        <w:t>/</w:t>
      </w:r>
      <w:r w:rsidR="003A7817" w:rsidRPr="007724AE">
        <w:rPr>
          <w:rFonts w:ascii="Times New Roman" w:eastAsia="標楷體" w:hAnsi="Times New Roman" w:cs="Times New Roman"/>
        </w:rPr>
        <w:t xml:space="preserve"> </w:t>
      </w:r>
      <w:r w:rsidR="002849E6" w:rsidRPr="007724AE">
        <w:rPr>
          <w:rFonts w:ascii="Times New Roman" w:eastAsia="標楷體" w:hAnsi="Times New Roman" w:cs="Times New Roman" w:hint="eastAsia"/>
        </w:rPr>
        <w:t>國立中興大學</w:t>
      </w:r>
      <w:r w:rsidR="008C76DE" w:rsidRPr="007724AE">
        <w:rPr>
          <w:rFonts w:ascii="Times New Roman" w:eastAsia="標楷體" w:hAnsi="Times New Roman" w:cs="Times New Roman"/>
        </w:rPr>
        <w:t>。</w:t>
      </w:r>
    </w:p>
    <w:p w:rsidR="007C57E7" w:rsidRDefault="001F266E" w:rsidP="009E2DA7">
      <w:pPr>
        <w:spacing w:line="360" w:lineRule="exact"/>
        <w:rPr>
          <w:rFonts w:ascii="Times New Roman" w:eastAsia="標楷體" w:hAnsi="Times New Roman" w:cs="Times New Roman"/>
        </w:rPr>
      </w:pPr>
      <w:r w:rsidRPr="007724AE">
        <w:rPr>
          <w:rFonts w:ascii="Times New Roman" w:eastAsia="標楷體" w:hAnsi="Times New Roman" w:cs="Times New Roman"/>
        </w:rPr>
        <w:t>活動聯繫人：</w:t>
      </w:r>
      <w:r w:rsidR="00072874" w:rsidRPr="007724AE">
        <w:rPr>
          <w:rFonts w:ascii="Times New Roman" w:eastAsia="標楷體" w:hAnsi="Times New Roman" w:cs="Times New Roman" w:hint="eastAsia"/>
        </w:rPr>
        <w:t>助理</w:t>
      </w:r>
      <w:r w:rsidR="00072874" w:rsidRPr="007724AE">
        <w:rPr>
          <w:rFonts w:ascii="Times New Roman" w:eastAsia="標楷體" w:hAnsi="Times New Roman" w:cs="Times New Roman" w:hint="eastAsia"/>
        </w:rPr>
        <w:t xml:space="preserve"> </w:t>
      </w:r>
      <w:r w:rsidR="00B20DEB">
        <w:rPr>
          <w:rFonts w:ascii="Times New Roman" w:eastAsia="標楷體" w:hAnsi="Times New Roman" w:cs="Times New Roman" w:hint="eastAsia"/>
        </w:rPr>
        <w:t>林志鴻</w:t>
      </w:r>
      <w:r w:rsidR="00420BC2" w:rsidRPr="007724AE">
        <w:rPr>
          <w:rFonts w:ascii="Times New Roman" w:eastAsia="標楷體" w:hAnsi="Times New Roman" w:cs="Times New Roman" w:hint="eastAsia"/>
        </w:rPr>
        <w:t xml:space="preserve"> </w:t>
      </w:r>
      <w:r w:rsidR="00072874" w:rsidRPr="007724AE">
        <w:rPr>
          <w:rFonts w:ascii="Times New Roman" w:eastAsia="標楷體" w:hAnsi="Times New Roman" w:cs="Times New Roman" w:hint="eastAsia"/>
        </w:rPr>
        <w:t>/</w:t>
      </w:r>
      <w:r w:rsidR="00BA3CEC">
        <w:rPr>
          <w:rFonts w:ascii="Times New Roman" w:eastAsia="標楷體" w:hAnsi="Times New Roman" w:cs="Times New Roman" w:hint="eastAsia"/>
        </w:rPr>
        <w:t xml:space="preserve"> 04-23226940 #785</w:t>
      </w:r>
      <w:r w:rsidRPr="007724AE">
        <w:rPr>
          <w:rFonts w:ascii="Times New Roman" w:eastAsia="標楷體" w:hAnsi="Times New Roman" w:cs="Times New Roman"/>
        </w:rPr>
        <w:t>。</w:t>
      </w:r>
    </w:p>
    <w:p w:rsidR="002B7BE5" w:rsidRDefault="002B7BE5" w:rsidP="009E2DA7">
      <w:pPr>
        <w:spacing w:line="360" w:lineRule="exact"/>
        <w:rPr>
          <w:rFonts w:ascii="Times New Roman" w:eastAsia="標楷體" w:hAnsi="Times New Roman" w:cs="Times New Roman"/>
        </w:rPr>
      </w:pPr>
    </w:p>
    <w:p w:rsidR="00C00ED8" w:rsidRPr="007724AE" w:rsidRDefault="00C00ED8" w:rsidP="009E2DA7">
      <w:pPr>
        <w:spacing w:line="360" w:lineRule="exact"/>
        <w:rPr>
          <w:rFonts w:ascii="Times New Roman" w:eastAsia="標楷體" w:hAnsi="Times New Roman" w:cs="Times New Roman"/>
        </w:rPr>
      </w:pPr>
    </w:p>
    <w:p w:rsidR="001F266E" w:rsidRPr="007724AE" w:rsidRDefault="001F266E" w:rsidP="00BC482F">
      <w:pPr>
        <w:spacing w:line="360" w:lineRule="exact"/>
        <w:rPr>
          <w:rFonts w:ascii="Times New Roman" w:eastAsia="標楷體" w:hAnsi="Times New Roman" w:cs="Times New Roman"/>
        </w:rPr>
      </w:pPr>
      <w:r w:rsidRPr="007724AE">
        <w:rPr>
          <w:rFonts w:ascii="Times New Roman" w:eastAsia="標楷體" w:hAnsi="Times New Roman" w:cs="Times New Roman"/>
        </w:rPr>
        <w:lastRenderedPageBreak/>
        <w:t>報名方式：</w:t>
      </w:r>
    </w:p>
    <w:p w:rsidR="00CD53ED" w:rsidRPr="007724AE" w:rsidRDefault="001F266E" w:rsidP="00BC482F">
      <w:pPr>
        <w:pStyle w:val="a5"/>
        <w:numPr>
          <w:ilvl w:val="0"/>
          <w:numId w:val="11"/>
        </w:numPr>
        <w:spacing w:line="360" w:lineRule="exact"/>
        <w:ind w:leftChars="0"/>
        <w:rPr>
          <w:rFonts w:ascii="Times New Roman" w:eastAsia="標楷體" w:hAnsi="Times New Roman" w:cs="Times New Roman"/>
        </w:rPr>
      </w:pPr>
      <w:r w:rsidRPr="007724AE">
        <w:rPr>
          <w:rFonts w:ascii="Times New Roman" w:eastAsia="標楷體" w:hAnsi="Times New Roman" w:cs="Times New Roman"/>
        </w:rPr>
        <w:t>電話報名：</w:t>
      </w:r>
      <w:r w:rsidR="00BA3CEC">
        <w:rPr>
          <w:rFonts w:ascii="Times New Roman" w:eastAsia="標楷體" w:hAnsi="Times New Roman" w:cs="Times New Roman" w:hint="eastAsia"/>
        </w:rPr>
        <w:t>04-23226940 #785</w:t>
      </w:r>
      <w:r w:rsidR="00074EA9" w:rsidRPr="007724AE">
        <w:rPr>
          <w:rFonts w:ascii="Times New Roman" w:eastAsia="標楷體" w:hAnsi="Times New Roman" w:cs="Times New Roman"/>
        </w:rPr>
        <w:t>，</w:t>
      </w:r>
      <w:r w:rsidR="00506E9E" w:rsidRPr="007724AE">
        <w:rPr>
          <w:rFonts w:ascii="Times New Roman" w:eastAsia="標楷體" w:hAnsi="Times New Roman" w:cs="Times New Roman" w:hint="eastAsia"/>
        </w:rPr>
        <w:t>聯絡人：</w:t>
      </w:r>
      <w:r w:rsidR="00B20DEB">
        <w:rPr>
          <w:rFonts w:ascii="Times New Roman" w:eastAsia="標楷體" w:hAnsi="Times New Roman" w:cs="Times New Roman" w:hint="eastAsia"/>
        </w:rPr>
        <w:t>林先生</w:t>
      </w:r>
      <w:r w:rsidR="00506E9E" w:rsidRPr="007724AE">
        <w:rPr>
          <w:rFonts w:ascii="Times New Roman" w:eastAsia="標楷體" w:hAnsi="Times New Roman" w:cs="Times New Roman" w:hint="eastAsia"/>
        </w:rPr>
        <w:t>，</w:t>
      </w:r>
      <w:r w:rsidR="00074EA9" w:rsidRPr="007724AE">
        <w:rPr>
          <w:rFonts w:ascii="Times New Roman" w:eastAsia="標楷體" w:hAnsi="Times New Roman" w:cs="Times New Roman"/>
        </w:rPr>
        <w:t>時間：週一至週五</w:t>
      </w:r>
      <w:r w:rsidR="0019628F">
        <w:rPr>
          <w:rFonts w:ascii="Times New Roman" w:eastAsia="標楷體" w:hAnsi="Times New Roman" w:cs="Times New Roman"/>
        </w:rPr>
        <w:t xml:space="preserve"> </w:t>
      </w:r>
      <w:r w:rsidR="0019628F">
        <w:rPr>
          <w:rFonts w:ascii="Times New Roman" w:eastAsia="標楷體" w:hAnsi="Times New Roman" w:cs="Times New Roman" w:hint="eastAsia"/>
        </w:rPr>
        <w:t>10</w:t>
      </w:r>
      <w:r w:rsidR="0019628F">
        <w:rPr>
          <w:rFonts w:ascii="Times New Roman" w:eastAsia="標楷體" w:hAnsi="Times New Roman" w:cs="Times New Roman"/>
        </w:rPr>
        <w:t>:00~1</w:t>
      </w:r>
      <w:r w:rsidR="0019628F">
        <w:rPr>
          <w:rFonts w:ascii="Times New Roman" w:eastAsia="標楷體" w:hAnsi="Times New Roman" w:cs="Times New Roman" w:hint="eastAsia"/>
        </w:rPr>
        <w:t>6</w:t>
      </w:r>
      <w:r w:rsidR="00074EA9" w:rsidRPr="007724AE">
        <w:rPr>
          <w:rFonts w:ascii="Times New Roman" w:eastAsia="標楷體" w:hAnsi="Times New Roman" w:cs="Times New Roman"/>
        </w:rPr>
        <w:t>:00</w:t>
      </w:r>
      <w:r w:rsidR="00CD53ED" w:rsidRPr="007724AE">
        <w:rPr>
          <w:rFonts w:ascii="Times New Roman" w:eastAsia="標楷體" w:hAnsi="Times New Roman" w:cs="Times New Roman" w:hint="eastAsia"/>
        </w:rPr>
        <w:t>，活動當天請直接至現場報名</w:t>
      </w:r>
      <w:r w:rsidR="008C76DE" w:rsidRPr="007724AE">
        <w:rPr>
          <w:rFonts w:ascii="Times New Roman" w:eastAsia="標楷體" w:hAnsi="Times New Roman" w:cs="Times New Roman"/>
        </w:rPr>
        <w:t>。</w:t>
      </w:r>
    </w:p>
    <w:p w:rsidR="001F266E" w:rsidRDefault="001F266E" w:rsidP="00BC482F">
      <w:pPr>
        <w:pStyle w:val="a5"/>
        <w:numPr>
          <w:ilvl w:val="0"/>
          <w:numId w:val="11"/>
        </w:numPr>
        <w:spacing w:line="360" w:lineRule="exact"/>
        <w:ind w:leftChars="0"/>
        <w:rPr>
          <w:rFonts w:ascii="Times New Roman" w:eastAsia="標楷體" w:hAnsi="Times New Roman" w:cs="Times New Roman"/>
        </w:rPr>
      </w:pPr>
      <w:r w:rsidRPr="007724AE">
        <w:rPr>
          <w:rFonts w:ascii="Times New Roman" w:eastAsia="標楷體" w:hAnsi="Times New Roman" w:cs="Times New Roman"/>
        </w:rPr>
        <w:t>電子信箱報名：</w:t>
      </w:r>
      <w:hyperlink r:id="rId8" w:history="1">
        <w:r w:rsidR="00074EA9" w:rsidRPr="007724AE">
          <w:rPr>
            <w:rStyle w:val="a4"/>
            <w:rFonts w:ascii="Times New Roman" w:eastAsia="標楷體" w:hAnsi="Times New Roman" w:cs="Times New Roman"/>
            <w:color w:val="auto"/>
            <w:u w:val="none"/>
          </w:rPr>
          <w:t>masterview2012@gmail.com</w:t>
        </w:r>
      </w:hyperlink>
      <w:r w:rsidR="00074EA9" w:rsidRPr="007724AE">
        <w:rPr>
          <w:rFonts w:ascii="Times New Roman" w:eastAsia="標楷體" w:hAnsi="Times New Roman" w:cs="Times New Roman"/>
        </w:rPr>
        <w:t>，請檢附</w:t>
      </w:r>
      <w:r w:rsidR="00B355CC" w:rsidRPr="007724AE">
        <w:rPr>
          <w:rFonts w:ascii="Times New Roman" w:eastAsia="標楷體" w:hAnsi="Times New Roman" w:cs="Times New Roman" w:hint="eastAsia"/>
        </w:rPr>
        <w:t>姓名</w:t>
      </w:r>
      <w:r w:rsidR="00074EA9" w:rsidRPr="007724AE">
        <w:rPr>
          <w:rFonts w:ascii="Times New Roman" w:eastAsia="標楷體" w:hAnsi="Times New Roman" w:cs="Times New Roman"/>
        </w:rPr>
        <w:t>、聯絡方式及報名場次</w:t>
      </w:r>
      <w:r w:rsidR="00D85FE9" w:rsidRPr="007724AE">
        <w:rPr>
          <w:rFonts w:ascii="Times New Roman" w:eastAsia="標楷體" w:hAnsi="Times New Roman" w:cs="Times New Roman" w:hint="eastAsia"/>
        </w:rPr>
        <w:t>，並收到回覆才算報名成功</w:t>
      </w:r>
      <w:r w:rsidR="00074EA9" w:rsidRPr="007724AE">
        <w:rPr>
          <w:rFonts w:ascii="Times New Roman" w:eastAsia="標楷體" w:hAnsi="Times New Roman" w:cs="Times New Roman"/>
        </w:rPr>
        <w:t>。</w:t>
      </w:r>
    </w:p>
    <w:p w:rsidR="00F50B91" w:rsidRPr="007724AE" w:rsidRDefault="00F50B91" w:rsidP="00F50B91">
      <w:pPr>
        <w:pStyle w:val="a5"/>
        <w:numPr>
          <w:ilvl w:val="0"/>
          <w:numId w:val="11"/>
        </w:numPr>
        <w:spacing w:line="360" w:lineRule="exact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網路報名：</w:t>
      </w:r>
      <w:r w:rsidRPr="00F50B91">
        <w:rPr>
          <w:rFonts w:ascii="Times New Roman" w:eastAsia="標楷體" w:hAnsi="Times New Roman" w:cs="Times New Roman"/>
        </w:rPr>
        <w:t>https://forms.gle/dDjkhN8EftBNrWt69</w:t>
      </w:r>
      <w:r>
        <w:rPr>
          <w:rFonts w:ascii="Times New Roman" w:eastAsia="標楷體" w:hAnsi="Times New Roman" w:cs="Times New Roman" w:hint="eastAsia"/>
        </w:rPr>
        <w:t>，填寫姓名、聯絡方式，選擇報名場次，按下『提交』即可。</w:t>
      </w:r>
    </w:p>
    <w:p w:rsidR="0060281E" w:rsidRPr="00F50B91" w:rsidRDefault="0060281E" w:rsidP="00BC482F">
      <w:pPr>
        <w:spacing w:line="360" w:lineRule="exact"/>
        <w:rPr>
          <w:rFonts w:ascii="Times New Roman" w:eastAsia="標楷體" w:hAnsi="Times New Roman" w:cs="Times New Roman"/>
        </w:rPr>
      </w:pPr>
    </w:p>
    <w:p w:rsidR="0060281E" w:rsidRPr="00591F79" w:rsidRDefault="0060281E" w:rsidP="00BC482F">
      <w:pPr>
        <w:spacing w:line="360" w:lineRule="exact"/>
        <w:rPr>
          <w:rFonts w:ascii="Times New Roman" w:eastAsia="標楷體" w:hAnsi="Times New Roman" w:cs="Times New Roman"/>
        </w:rPr>
      </w:pPr>
      <w:r w:rsidRPr="00591F79">
        <w:rPr>
          <w:rFonts w:ascii="Times New Roman" w:eastAsia="標楷體" w:hAnsi="Times New Roman" w:cs="Times New Roman" w:hint="eastAsia"/>
        </w:rPr>
        <w:t>注意事項：</w:t>
      </w:r>
    </w:p>
    <w:p w:rsidR="0060281E" w:rsidRPr="00591F79" w:rsidRDefault="0060281E" w:rsidP="00BC482F">
      <w:pPr>
        <w:pStyle w:val="a5"/>
        <w:numPr>
          <w:ilvl w:val="0"/>
          <w:numId w:val="16"/>
        </w:numPr>
        <w:spacing w:line="360" w:lineRule="exact"/>
        <w:ind w:leftChars="0"/>
        <w:rPr>
          <w:rFonts w:ascii="Times New Roman" w:eastAsia="標楷體" w:hAnsi="Times New Roman" w:cs="Times New Roman"/>
        </w:rPr>
      </w:pPr>
      <w:r w:rsidRPr="00591F79">
        <w:rPr>
          <w:rFonts w:ascii="Times New Roman" w:eastAsia="標楷體" w:hAnsi="Times New Roman" w:cs="Times New Roman" w:hint="eastAsia"/>
        </w:rPr>
        <w:t>以簽到單為準，</w:t>
      </w:r>
      <w:r w:rsidRPr="00591F79">
        <w:rPr>
          <w:rFonts w:ascii="Times New Roman" w:eastAsia="標楷體" w:hAnsi="Times New Roman" w:cs="Times New Roman"/>
        </w:rPr>
        <w:t>若有連續</w:t>
      </w:r>
      <w:r w:rsidRPr="00591F79">
        <w:rPr>
          <w:rFonts w:ascii="Times New Roman" w:eastAsia="標楷體" w:hAnsi="Times New Roman" w:cs="Times New Roman"/>
        </w:rPr>
        <w:t>2</w:t>
      </w:r>
      <w:r w:rsidRPr="00591F79">
        <w:rPr>
          <w:rFonts w:ascii="Times New Roman" w:eastAsia="標楷體" w:hAnsi="Times New Roman" w:cs="Times New Roman"/>
        </w:rPr>
        <w:t>場次</w:t>
      </w:r>
      <w:r w:rsidRPr="00591F79">
        <w:rPr>
          <w:rFonts w:ascii="Times New Roman" w:eastAsia="標楷體" w:hAnsi="Times New Roman" w:cs="Times New Roman" w:hint="eastAsia"/>
        </w:rPr>
        <w:t>未簽到者</w:t>
      </w:r>
      <w:r w:rsidRPr="00591F79">
        <w:rPr>
          <w:rFonts w:ascii="Times New Roman" w:eastAsia="標楷體" w:hAnsi="Times New Roman" w:cs="Times New Roman"/>
        </w:rPr>
        <w:t>，後面</w:t>
      </w:r>
      <w:r w:rsidRPr="00591F79">
        <w:rPr>
          <w:rFonts w:ascii="Times New Roman" w:eastAsia="標楷體" w:hAnsi="Times New Roman" w:cs="Times New Roman" w:hint="eastAsia"/>
        </w:rPr>
        <w:t>所有</w:t>
      </w:r>
      <w:r w:rsidRPr="00591F79">
        <w:rPr>
          <w:rFonts w:ascii="Times New Roman" w:eastAsia="標楷體" w:hAnsi="Times New Roman" w:cs="Times New Roman"/>
        </w:rPr>
        <w:t>的</w:t>
      </w:r>
      <w:r w:rsidRPr="00591F79">
        <w:rPr>
          <w:rFonts w:ascii="Times New Roman" w:eastAsia="標楷體" w:hAnsi="Times New Roman" w:cs="Times New Roman" w:hint="eastAsia"/>
        </w:rPr>
        <w:t>場次報名</w:t>
      </w:r>
      <w:r w:rsidR="000A46E6" w:rsidRPr="00591F79">
        <w:rPr>
          <w:rFonts w:ascii="Times New Roman" w:eastAsia="標楷體" w:hAnsi="Times New Roman" w:cs="Times New Roman"/>
        </w:rPr>
        <w:t>一律取消，且不通知，</w:t>
      </w:r>
      <w:r w:rsidR="00080F9F" w:rsidRPr="00591F79">
        <w:rPr>
          <w:rFonts w:ascii="Times New Roman" w:eastAsia="標楷體" w:hAnsi="Times New Roman" w:cs="Times New Roman" w:hint="eastAsia"/>
        </w:rPr>
        <w:t>仍</w:t>
      </w:r>
      <w:r w:rsidR="000A46E6" w:rsidRPr="00591F79">
        <w:rPr>
          <w:rFonts w:ascii="Times New Roman" w:eastAsia="標楷體" w:hAnsi="Times New Roman" w:cs="Times New Roman" w:hint="eastAsia"/>
        </w:rPr>
        <w:t>可</w:t>
      </w:r>
      <w:r w:rsidRPr="00591F79">
        <w:rPr>
          <w:rFonts w:ascii="Times New Roman" w:eastAsia="標楷體" w:hAnsi="Times New Roman" w:cs="Times New Roman"/>
        </w:rPr>
        <w:t>重新報名</w:t>
      </w:r>
      <w:r w:rsidR="000A46E6" w:rsidRPr="00591F79">
        <w:rPr>
          <w:rFonts w:ascii="Times New Roman" w:eastAsia="標楷體" w:hAnsi="Times New Roman" w:cs="Times New Roman" w:hint="eastAsia"/>
        </w:rPr>
        <w:t>。</w:t>
      </w:r>
      <w:r w:rsidRPr="00591F79">
        <w:rPr>
          <w:rFonts w:ascii="Times New Roman" w:eastAsia="標楷體" w:hAnsi="Times New Roman" w:cs="Times New Roman" w:hint="eastAsia"/>
        </w:rPr>
        <w:t>若於</w:t>
      </w:r>
      <w:r w:rsidRPr="00591F79">
        <w:rPr>
          <w:rFonts w:ascii="Times New Roman" w:eastAsia="標楷體" w:hAnsi="Times New Roman" w:cs="Times New Roman"/>
        </w:rPr>
        <w:t>報名</w:t>
      </w:r>
      <w:r w:rsidRPr="00591F79">
        <w:rPr>
          <w:rFonts w:ascii="Times New Roman" w:eastAsia="標楷體" w:hAnsi="Times New Roman" w:cs="Times New Roman" w:hint="eastAsia"/>
        </w:rPr>
        <w:t>成功後</w:t>
      </w:r>
      <w:r w:rsidRPr="00591F79">
        <w:rPr>
          <w:rFonts w:ascii="Times New Roman" w:eastAsia="標楷體" w:hAnsi="Times New Roman" w:cs="Times New Roman"/>
        </w:rPr>
        <w:t>，</w:t>
      </w:r>
      <w:r w:rsidRPr="00591F79">
        <w:rPr>
          <w:rFonts w:ascii="Times New Roman" w:eastAsia="標楷體" w:hAnsi="Times New Roman" w:cs="Times New Roman" w:hint="eastAsia"/>
        </w:rPr>
        <w:t>有</w:t>
      </w:r>
      <w:r w:rsidRPr="00591F79">
        <w:rPr>
          <w:rFonts w:ascii="Times New Roman" w:eastAsia="標楷體" w:hAnsi="Times New Roman" w:cs="Times New Roman"/>
        </w:rPr>
        <w:t>無法到場</w:t>
      </w:r>
      <w:r w:rsidRPr="00591F79">
        <w:rPr>
          <w:rFonts w:ascii="Times New Roman" w:eastAsia="標楷體" w:hAnsi="Times New Roman" w:cs="Times New Roman" w:hint="eastAsia"/>
        </w:rPr>
        <w:t>之場次</w:t>
      </w:r>
      <w:r w:rsidRPr="00591F79">
        <w:rPr>
          <w:rFonts w:ascii="Times New Roman" w:eastAsia="標楷體" w:hAnsi="Times New Roman" w:cs="Times New Roman"/>
        </w:rPr>
        <w:t>，請主動</w:t>
      </w:r>
      <w:r w:rsidR="000A46E6" w:rsidRPr="00591F79">
        <w:rPr>
          <w:rFonts w:ascii="Times New Roman" w:eastAsia="標楷體" w:hAnsi="Times New Roman" w:cs="Times New Roman" w:hint="eastAsia"/>
        </w:rPr>
        <w:t>提前</w:t>
      </w:r>
      <w:r w:rsidR="00080F9F" w:rsidRPr="00591F79">
        <w:rPr>
          <w:rFonts w:ascii="Times New Roman" w:eastAsia="標楷體" w:hAnsi="Times New Roman" w:cs="Times New Roman" w:hint="eastAsia"/>
        </w:rPr>
        <w:t>通知，將不</w:t>
      </w:r>
      <w:r w:rsidRPr="00591F79">
        <w:rPr>
          <w:rFonts w:ascii="Times New Roman" w:eastAsia="標楷體" w:hAnsi="Times New Roman" w:cs="Times New Roman"/>
        </w:rPr>
        <w:t>取消</w:t>
      </w:r>
      <w:r w:rsidR="00080F9F" w:rsidRPr="00591F79">
        <w:rPr>
          <w:rFonts w:ascii="Times New Roman" w:eastAsia="標楷體" w:hAnsi="Times New Roman" w:cs="Times New Roman" w:hint="eastAsia"/>
        </w:rPr>
        <w:t>其餘場次</w:t>
      </w:r>
      <w:r w:rsidRPr="00591F79">
        <w:rPr>
          <w:rFonts w:ascii="Times New Roman" w:eastAsia="標楷體" w:hAnsi="Times New Roman" w:cs="Times New Roman" w:hint="eastAsia"/>
        </w:rPr>
        <w:t>。</w:t>
      </w:r>
    </w:p>
    <w:p w:rsidR="00860FF5" w:rsidRPr="00F50B91" w:rsidRDefault="006909F5" w:rsidP="00BC482F">
      <w:pPr>
        <w:pStyle w:val="a5"/>
        <w:numPr>
          <w:ilvl w:val="0"/>
          <w:numId w:val="16"/>
        </w:numPr>
        <w:spacing w:line="360" w:lineRule="exact"/>
        <w:ind w:leftChars="0"/>
        <w:rPr>
          <w:rFonts w:ascii="Times New Roman" w:eastAsia="標楷體" w:hAnsi="Times New Roman" w:cs="Times New Roman"/>
        </w:rPr>
      </w:pPr>
      <w:r w:rsidRPr="00591F79">
        <w:rPr>
          <w:rFonts w:ascii="Times New Roman" w:eastAsia="標楷體" w:hAnsi="Times New Roman" w:cs="Times New Roman" w:hint="eastAsia"/>
        </w:rPr>
        <w:t>主辦單位有權修改</w:t>
      </w:r>
      <w:r w:rsidR="00400EAE" w:rsidRPr="00591F79">
        <w:rPr>
          <w:rFonts w:ascii="Times New Roman" w:eastAsia="標楷體" w:hAnsi="Times New Roman" w:cs="Times New Roman" w:hint="eastAsia"/>
        </w:rPr>
        <w:t>、暫停或取消</w:t>
      </w:r>
      <w:r w:rsidR="00877BB6" w:rsidRPr="00591F79">
        <w:rPr>
          <w:rFonts w:ascii="Times New Roman" w:eastAsia="標楷體" w:hAnsi="Times New Roman" w:cs="Times New Roman" w:hint="eastAsia"/>
        </w:rPr>
        <w:t>本</w:t>
      </w:r>
      <w:r w:rsidRPr="00591F79">
        <w:rPr>
          <w:rFonts w:ascii="Times New Roman" w:eastAsia="標楷體" w:hAnsi="Times New Roman" w:cs="Times New Roman" w:hint="eastAsia"/>
        </w:rPr>
        <w:t>活動，</w:t>
      </w:r>
      <w:r w:rsidR="00D85FE9" w:rsidRPr="00591F79">
        <w:rPr>
          <w:rFonts w:ascii="Times New Roman" w:eastAsia="標楷體" w:hAnsi="Times New Roman" w:cs="Times New Roman" w:hint="eastAsia"/>
        </w:rPr>
        <w:t>活動資訊請以週末</w:t>
      </w:r>
      <w:r w:rsidR="00D85FE9" w:rsidRPr="00591F79">
        <w:rPr>
          <w:rFonts w:ascii="Times New Roman" w:eastAsia="標楷體" w:hAnsi="Times New Roman" w:cs="Times New Roman" w:hint="eastAsia"/>
        </w:rPr>
        <w:t>Let</w:t>
      </w:r>
      <w:r w:rsidR="00D85FE9" w:rsidRPr="00591F79">
        <w:rPr>
          <w:rFonts w:ascii="Times New Roman" w:eastAsia="標楷體" w:hAnsi="Times New Roman" w:cs="Times New Roman"/>
        </w:rPr>
        <w:t>’</w:t>
      </w:r>
      <w:r w:rsidR="00D85FE9" w:rsidRPr="00591F79">
        <w:rPr>
          <w:rFonts w:ascii="Times New Roman" w:eastAsia="標楷體" w:hAnsi="Times New Roman" w:cs="Times New Roman" w:hint="eastAsia"/>
        </w:rPr>
        <w:t>s go!</w:t>
      </w:r>
      <w:r w:rsidR="00D85FE9" w:rsidRPr="00591F79">
        <w:rPr>
          <w:rFonts w:ascii="Times New Roman" w:eastAsia="標楷體" w:hAnsi="Times New Roman" w:cs="Times New Roman" w:hint="eastAsia"/>
        </w:rPr>
        <w:t>分享大師視野</w:t>
      </w:r>
      <w:r w:rsidR="00D85FE9" w:rsidRPr="00591F79">
        <w:rPr>
          <w:rFonts w:ascii="Times New Roman" w:eastAsia="標楷體" w:hAnsi="Times New Roman" w:cs="Times New Roman"/>
        </w:rPr>
        <w:t>http</w:t>
      </w:r>
      <w:r w:rsidR="00D85FE9" w:rsidRPr="00591F79">
        <w:rPr>
          <w:rFonts w:ascii="Times New Roman" w:eastAsia="標楷體" w:hAnsi="Times New Roman" w:cs="Times New Roman" w:hint="eastAsia"/>
        </w:rPr>
        <w:t>s</w:t>
      </w:r>
      <w:r w:rsidR="00D85FE9" w:rsidRPr="00591F79">
        <w:rPr>
          <w:rFonts w:ascii="Times New Roman" w:eastAsia="標楷體" w:hAnsi="Times New Roman" w:cs="Times New Roman"/>
        </w:rPr>
        <w:t>://www.facebook.com/go.masterview</w:t>
      </w:r>
      <w:r w:rsidR="00D85FE9" w:rsidRPr="00591F79">
        <w:rPr>
          <w:rFonts w:ascii="Times New Roman" w:eastAsia="標楷體" w:hAnsi="Times New Roman" w:cs="Times New Roman" w:hint="eastAsia"/>
        </w:rPr>
        <w:t>網路公告為主。</w:t>
      </w:r>
    </w:p>
    <w:p w:rsidR="00AE32E4" w:rsidRPr="007724AE" w:rsidRDefault="003214D5" w:rsidP="005C01F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447FB" wp14:editId="6FDA4791">
                <wp:simplePos x="0" y="0"/>
                <wp:positionH relativeFrom="column">
                  <wp:posOffset>3103245</wp:posOffset>
                </wp:positionH>
                <wp:positionV relativeFrom="paragraph">
                  <wp:posOffset>107950</wp:posOffset>
                </wp:positionV>
                <wp:extent cx="2943225" cy="548005"/>
                <wp:effectExtent l="0" t="0" r="0" b="444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548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14D5" w:rsidRDefault="003214D5" w:rsidP="003214D5"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合</w:t>
                            </w:r>
                            <w:r w:rsidRPr="005C01F0">
                              <w:rPr>
                                <w:rFonts w:ascii="Times New Roman" w:eastAsia="標楷體" w:hAnsi="Times New Roman" w:cs="Times New Roman"/>
                              </w:rPr>
                              <w:t>辦單位</w:t>
                            </w:r>
                            <w:r w:rsidRPr="005C01F0">
                              <w:rPr>
                                <w:rFonts w:ascii="Times New Roman" w:eastAsia="標楷體" w:hAnsi="Times New Roman" w:cs="Times New Roman" w:hint="eastAsia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 xml:space="preserve"> </w:t>
                            </w:r>
                            <w:r w:rsidRPr="00C76CB7">
                              <w:rPr>
                                <w:rFonts w:ascii="Times New Roman" w:eastAsia="標楷體" w:hAnsi="Times New Roman" w:cs="Times New Roman"/>
                                <w:noProof/>
                              </w:rPr>
                              <w:drawing>
                                <wp:inline distT="0" distB="0" distL="0" distR="0" wp14:anchorId="51E26F2A" wp14:editId="76CF9192">
                                  <wp:extent cx="1824484" cy="293716"/>
                                  <wp:effectExtent l="0" t="0" r="4445" b="0"/>
                                  <wp:docPr id="5" name="圖片 5" descr="M:\我的文件\105年8月1日 科博館 分享大師\週末Let's go!分享大師視野科普講座\各單位LOGO\國立自然科學博物館\科博館logo-字藍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:\我的文件\105年8月1日 科博館 分享大師\週末Let's go!分享大師視野科普講座\各單位LOGO\國立自然科學博物館\科博館logo-字藍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712" t="17784" r="2525" b="98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7458" cy="3054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447FB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244.35pt;margin-top:8.5pt;width:231.75pt;height:4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" filled="f" stroked="f" strokeweight=".5pt">
                <v:textbox>
                  <w:txbxContent>
                    <w:p w:rsidR="003214D5" w:rsidRDefault="003214D5" w:rsidP="003214D5">
                      <w:r>
                        <w:rPr>
                          <w:rFonts w:ascii="Times New Roman" w:eastAsia="標楷體" w:hAnsi="Times New Roman" w:cs="Times New Roman" w:hint="eastAsia"/>
                        </w:rPr>
                        <w:t>合</w:t>
                      </w:r>
                      <w:r w:rsidRPr="005C01F0">
                        <w:rPr>
                          <w:rFonts w:ascii="Times New Roman" w:eastAsia="標楷體" w:hAnsi="Times New Roman" w:cs="Times New Roman"/>
                        </w:rPr>
                        <w:t>辦單位</w:t>
                      </w:r>
                      <w:r w:rsidRPr="005C01F0">
                        <w:rPr>
                          <w:rFonts w:ascii="Times New Roman" w:eastAsia="標楷體" w:hAnsi="Times New Roman" w:cs="Times New Roman" w:hint="eastAsia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 xml:space="preserve"> </w:t>
                      </w:r>
                      <w:r w:rsidRPr="00C76CB7">
                        <w:rPr>
                          <w:rFonts w:ascii="Times New Roman" w:eastAsia="標楷體" w:hAnsi="Times New Roman" w:cs="Times New Roman"/>
                          <w:noProof/>
                        </w:rPr>
                        <w:drawing>
                          <wp:inline distT="0" distB="0" distL="0" distR="0" wp14:anchorId="51E26F2A" wp14:editId="76CF9192">
                            <wp:extent cx="1824484" cy="293716"/>
                            <wp:effectExtent l="0" t="0" r="4445" b="0"/>
                            <wp:docPr id="5" name="圖片 5" descr="M:\我的文件\105年8月1日 科博館 分享大師\週末Let's go!分享大師視野科普講座\各單位LOGO\國立自然科學博物館\科博館logo-字藍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:\我的文件\105年8月1日 科博館 分享大師\週末Let's go!分享大師視野科普講座\各單位LOGO\國立自然科學博物館\科博館logo-字藍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712" t="17784" r="2525" b="98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97458" cy="3054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C01F0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9F42A" wp14:editId="13A8B685">
                <wp:simplePos x="0" y="0"/>
                <wp:positionH relativeFrom="column">
                  <wp:posOffset>-104775</wp:posOffset>
                </wp:positionH>
                <wp:positionV relativeFrom="paragraph">
                  <wp:posOffset>333375</wp:posOffset>
                </wp:positionV>
                <wp:extent cx="990600" cy="285750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01F0" w:rsidRDefault="005C01F0">
                            <w:r w:rsidRPr="005C01F0">
                              <w:rPr>
                                <w:rFonts w:ascii="Times New Roman" w:eastAsia="標楷體" w:hAnsi="Times New Roman" w:cs="Times New Roman"/>
                              </w:rPr>
                              <w:t>主辦單位</w:t>
                            </w:r>
                            <w:r w:rsidRPr="005C01F0">
                              <w:rPr>
                                <w:rFonts w:ascii="Times New Roman" w:eastAsia="標楷體" w:hAnsi="Times New Roman" w:cs="Times New Roman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C9F42A" id="文字方塊 8" o:spid="_x0000_s1027" type="#_x0000_t202" style="position:absolute;margin-left:-8.25pt;margin-top:26.25pt;width:78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" filled="f" stroked="f" strokeweight=".5pt">
                <v:textbox>
                  <w:txbxContent>
                    <w:p w:rsidR="005C01F0" w:rsidRDefault="005C01F0">
                      <w:r w:rsidRPr="005C01F0">
                        <w:rPr>
                          <w:rFonts w:ascii="Times New Roman" w:eastAsia="標楷體" w:hAnsi="Times New Roman" w:cs="Times New Roman"/>
                        </w:rPr>
                        <w:t>主辦單位</w:t>
                      </w:r>
                      <w:r w:rsidRPr="005C01F0">
                        <w:rPr>
                          <w:rFonts w:ascii="Times New Roman" w:eastAsia="標楷體" w:hAnsi="Times New Roman" w:cs="Times New Roman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5C01F0">
        <w:rPr>
          <w:rFonts w:ascii="Times New Roman" w:eastAsia="標楷體" w:hAnsi="Times New Roman" w:cs="Times New Roman" w:hint="eastAsia"/>
        </w:rPr>
        <w:t xml:space="preserve">         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5C01F0">
        <w:rPr>
          <w:rFonts w:ascii="Times New Roman" w:eastAsia="標楷體" w:hAnsi="Times New Roman" w:cs="Times New Roman" w:hint="eastAsia"/>
        </w:rPr>
        <w:t xml:space="preserve"> </w:t>
      </w:r>
      <w:r w:rsidR="00A22247">
        <w:rPr>
          <w:rFonts w:ascii="Times New Roman" w:eastAsia="標楷體" w:hAnsi="Times New Roman" w:cs="Times New Roman"/>
          <w:noProof/>
        </w:rPr>
        <w:drawing>
          <wp:inline distT="0" distB="0" distL="0" distR="0" wp14:anchorId="4A6EB5D4" wp14:editId="1442519F">
            <wp:extent cx="559436" cy="569698"/>
            <wp:effectExtent l="0" t="0" r="0" b="190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東海大學彩色校徽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63" cy="60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D71">
        <w:rPr>
          <w:rFonts w:ascii="Times New Roman" w:eastAsia="標楷體" w:hAnsi="Times New Roman" w:cs="Times New Roman" w:hint="eastAsia"/>
          <w:noProof/>
        </w:rPr>
        <w:drawing>
          <wp:inline distT="0" distB="0" distL="0" distR="0">
            <wp:extent cx="1401675" cy="405396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東海大學中英文校名設計字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527" cy="43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cs="Times New Roman" w:hint="eastAsia"/>
        </w:rPr>
        <w:t xml:space="preserve">              </w:t>
      </w:r>
    </w:p>
    <w:p w:rsidR="00C801F9" w:rsidRPr="009E2DA7" w:rsidRDefault="003214D5" w:rsidP="003214D5">
      <w:pPr>
        <w:spacing w:before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協辦單位</w:t>
      </w:r>
      <w:r>
        <w:rPr>
          <w:rFonts w:ascii="Times New Roman" w:eastAsia="標楷體" w:hAnsi="Times New Roman" w:cs="Times New Roman" w:hint="eastAsia"/>
        </w:rPr>
        <w:t>：</w:t>
      </w:r>
      <w:r w:rsidR="00C76CB7" w:rsidRPr="00C76CB7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1620000" cy="365362"/>
            <wp:effectExtent l="0" t="0" r="0" b="0"/>
            <wp:docPr id="3" name="圖片 3" descr="M:\我的文件\105年8月1日 科博館 分享大師\週末Let's go!分享大師視野科普講座\各單位LOGO\國立中興大學\中興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我的文件\105年8月1日 科博館 分享大師\週末Let's go!分享大師視野科普講座\各單位LOGO\國立中興大學\中興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3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DA7">
        <w:rPr>
          <w:rFonts w:ascii="Times New Roman" w:eastAsia="標楷體" w:hAnsi="Times New Roman" w:cs="Times New Roman" w:hint="eastAsia"/>
        </w:rPr>
        <w:t xml:space="preserve">   </w:t>
      </w:r>
      <w:r w:rsidR="009E2DA7" w:rsidRPr="009E2DA7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2080234" cy="399414"/>
            <wp:effectExtent l="0" t="0" r="0" b="1270"/>
            <wp:docPr id="4" name="圖片 4" descr="M:\我的文件\105年8月1日 科博館 分享大師\週末Let's go!分享大師視野科普講座\各單位LOGO\國家高速網路與計算中心\國網中心LOGO+院部形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我的文件\105年8月1日 科博館 分享大師\週末Let's go!分享大師視野科普講座\各單位LOGO\國家高速網路與計算中心\國網中心LOGO+院部形象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8" t="8191" r="2318" b="11008"/>
                    <a:stretch/>
                  </pic:blipFill>
                  <pic:spPr bwMode="auto">
                    <a:xfrm>
                      <a:off x="0" y="0"/>
                      <a:ext cx="2167313" cy="41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0B91" w:rsidRDefault="00AE32E4" w:rsidP="00F50B91">
      <w:pPr>
        <w:spacing w:line="120" w:lineRule="auto"/>
        <w:rPr>
          <w:rFonts w:ascii="Times New Roman" w:eastAsia="標楷體" w:hAnsi="Times New Roman" w:cs="Times New Roman"/>
        </w:rPr>
      </w:pPr>
      <w:r w:rsidRPr="007724AE">
        <w:rPr>
          <w:rFonts w:ascii="Times New Roman" w:eastAsia="標楷體" w:hAnsi="Times New Roman" w:cs="Times New Roman"/>
        </w:rPr>
        <w:t>補助單位：</w:t>
      </w:r>
      <w:r w:rsidR="007F72BD" w:rsidRPr="007F72BD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F72BD" w:rsidRPr="007F72BD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1620000" cy="423198"/>
            <wp:effectExtent l="0" t="0" r="0" b="0"/>
            <wp:docPr id="6" name="圖片 6" descr="K:\我的文件\105年8月1日 科博館 分享大師\週末Let's go!分享大師視野科普講座\各單位LOGO\科技部\NEW-MOST_1070109\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我的文件\105年8月1日 科博館 分享大師\週末Let's go!分享大師視野科普講座\各單位LOGO\科技部\NEW-MOST_1070109\logo_RGB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42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BC3" w:rsidRPr="007724AE" w:rsidRDefault="008E3BC3" w:rsidP="00F50B91">
      <w:pPr>
        <w:spacing w:line="120" w:lineRule="auto"/>
        <w:rPr>
          <w:rFonts w:ascii="Times New Roman" w:eastAsia="標楷體" w:hAnsi="Times New Roman" w:cs="Times New Roman"/>
        </w:rPr>
      </w:pPr>
      <w:r w:rsidRPr="007724AE">
        <w:rPr>
          <w:rFonts w:ascii="Times New Roman" w:eastAsia="標楷體" w:hAnsi="Times New Roman" w:cs="Times New Roman" w:hint="eastAsia"/>
        </w:rPr>
        <w:t>相關資訊及</w:t>
      </w:r>
      <w:r w:rsidRPr="007724AE">
        <w:rPr>
          <w:rFonts w:ascii="Times New Roman" w:eastAsia="標楷體" w:hAnsi="Times New Roman" w:cs="Times New Roman"/>
        </w:rPr>
        <w:t>QR code</w:t>
      </w:r>
      <w:r w:rsidRPr="007724AE">
        <w:rPr>
          <w:rFonts w:ascii="Times New Roman" w:eastAsia="標楷體" w:hAnsi="Times New Roman" w:cs="Times New Roman"/>
        </w:rPr>
        <w:t>如下</w:t>
      </w:r>
      <w:r w:rsidRPr="007724AE">
        <w:rPr>
          <w:rFonts w:ascii="Times New Roman" w:eastAsia="標楷體" w:hAnsi="Times New Roman" w:cs="Times New Roman" w:hint="eastAsia"/>
        </w:rPr>
        <w:t>：</w:t>
      </w:r>
    </w:p>
    <w:p w:rsidR="008E3BC3" w:rsidRPr="007724AE" w:rsidRDefault="008E3BC3" w:rsidP="009E2DA7">
      <w:pPr>
        <w:spacing w:line="360" w:lineRule="exact"/>
        <w:rPr>
          <w:rFonts w:ascii="Times New Roman" w:eastAsia="標楷體" w:hAnsi="Times New Roman" w:cs="Times New Roman"/>
        </w:rPr>
      </w:pPr>
      <w:r w:rsidRPr="007724AE">
        <w:rPr>
          <w:rFonts w:ascii="Times New Roman" w:eastAsia="標楷體" w:hAnsi="Times New Roman" w:cs="Times New Roman" w:hint="eastAsia"/>
        </w:rPr>
        <w:t>Facebook</w:t>
      </w:r>
      <w:r w:rsidRPr="007724AE">
        <w:rPr>
          <w:rFonts w:ascii="Times New Roman" w:eastAsia="標楷體" w:hAnsi="Times New Roman" w:cs="Times New Roman" w:hint="eastAsia"/>
        </w:rPr>
        <w:t>粉絲專頁網址</w:t>
      </w:r>
      <w:r w:rsidRPr="007724AE">
        <w:rPr>
          <w:rFonts w:ascii="Times New Roman" w:eastAsia="標楷體" w:hAnsi="Times New Roman" w:cs="Times New Roman" w:hint="eastAsia"/>
        </w:rPr>
        <w:t xml:space="preserve">- </w:t>
      </w:r>
      <w:r w:rsidR="009E2DA7" w:rsidRPr="009E2DA7">
        <w:rPr>
          <w:rFonts w:ascii="Times New Roman" w:eastAsia="標楷體" w:hAnsi="Times New Roman" w:cs="Times New Roman" w:hint="eastAsia"/>
        </w:rPr>
        <w:t>https://www.facebook.com/go.masterview</w:t>
      </w:r>
      <w:r w:rsidR="009E2DA7">
        <w:rPr>
          <w:rFonts w:ascii="Times New Roman" w:eastAsia="標楷體" w:hAnsi="Times New Roman" w:cs="Times New Roman" w:hint="eastAsia"/>
        </w:rPr>
        <w:t>(</w:t>
      </w:r>
      <w:r w:rsidR="009E2DA7">
        <w:rPr>
          <w:rFonts w:ascii="Times New Roman" w:eastAsia="標楷體" w:hAnsi="Times New Roman" w:cs="Times New Roman" w:hint="eastAsia"/>
        </w:rPr>
        <w:t>也有直播</w:t>
      </w:r>
      <w:r w:rsidR="009E2DA7">
        <w:rPr>
          <w:rFonts w:ascii="Times New Roman" w:eastAsia="標楷體" w:hAnsi="Times New Roman" w:cs="Times New Roman" w:hint="eastAsia"/>
        </w:rPr>
        <w:t>)</w:t>
      </w:r>
    </w:p>
    <w:p w:rsidR="008E3BC3" w:rsidRPr="007724AE" w:rsidRDefault="008E3BC3" w:rsidP="00F50B91">
      <w:pPr>
        <w:rPr>
          <w:rFonts w:ascii="Times New Roman" w:eastAsia="標楷體" w:hAnsi="Times New Roman" w:cs="Times New Roman"/>
        </w:rPr>
      </w:pPr>
      <w:r w:rsidRPr="007724AE">
        <w:rPr>
          <w:rFonts w:ascii="微軟正黑體" w:eastAsia="微軟正黑體" w:hAnsi="微軟正黑體" w:cs="Times New Roman"/>
          <w:b/>
          <w:noProof/>
          <w:sz w:val="32"/>
          <w:szCs w:val="32"/>
          <w:shd w:val="clear" w:color="auto" w:fill="FFFFFF"/>
        </w:rPr>
        <w:drawing>
          <wp:inline distT="0" distB="0" distL="0" distR="0" wp14:anchorId="4BE554AC" wp14:editId="37EE30B0">
            <wp:extent cx="721995" cy="719455"/>
            <wp:effectExtent l="0" t="0" r="1905" b="4445"/>
            <wp:docPr id="10" name="圖片 10" descr="C:\Users\User519\Desktop\新增資料夾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519\Desktop\新增資料夾\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4" t="9563" r="9528" b="9543"/>
                    <a:stretch/>
                  </pic:blipFill>
                  <pic:spPr bwMode="auto">
                    <a:xfrm>
                      <a:off x="0" y="0"/>
                      <a:ext cx="72199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3BC3" w:rsidRPr="007724AE" w:rsidRDefault="008E3BC3" w:rsidP="009E2DA7">
      <w:pPr>
        <w:spacing w:line="360" w:lineRule="exact"/>
        <w:rPr>
          <w:rFonts w:ascii="Times New Roman" w:eastAsia="標楷體" w:hAnsi="Times New Roman" w:cs="Times New Roman"/>
        </w:rPr>
      </w:pPr>
      <w:r w:rsidRPr="007724AE">
        <w:rPr>
          <w:rFonts w:ascii="Times New Roman" w:eastAsia="標楷體" w:hAnsi="Times New Roman" w:cs="Times New Roman" w:hint="eastAsia"/>
        </w:rPr>
        <w:t>加入</w:t>
      </w:r>
      <w:r w:rsidRPr="007724AE">
        <w:rPr>
          <w:rFonts w:ascii="Times New Roman" w:eastAsia="標楷體" w:hAnsi="Times New Roman" w:cs="Times New Roman" w:hint="eastAsia"/>
        </w:rPr>
        <w:t>LINE</w:t>
      </w:r>
      <w:r w:rsidRPr="007724AE">
        <w:rPr>
          <w:rFonts w:ascii="Times New Roman" w:eastAsia="標楷體" w:hAnsi="Times New Roman" w:cs="Times New Roman" w:hint="eastAsia"/>
        </w:rPr>
        <w:t>好友網址</w:t>
      </w:r>
      <w:r w:rsidRPr="007724AE">
        <w:rPr>
          <w:rFonts w:ascii="Times New Roman" w:eastAsia="標楷體" w:hAnsi="Times New Roman" w:cs="Times New Roman" w:hint="eastAsia"/>
        </w:rPr>
        <w:t xml:space="preserve">- </w:t>
      </w:r>
      <w:r w:rsidR="009E2DA7" w:rsidRPr="009E2DA7">
        <w:rPr>
          <w:rFonts w:ascii="Times New Roman" w:eastAsia="標楷體" w:hAnsi="Times New Roman" w:cs="Times New Roman" w:hint="eastAsia"/>
        </w:rPr>
        <w:t>https://line.me/R/ti/p/%40tmh6895s</w:t>
      </w:r>
      <w:r w:rsidR="009E2DA7">
        <w:rPr>
          <w:rFonts w:ascii="Times New Roman" w:eastAsia="標楷體" w:hAnsi="Times New Roman" w:cs="Times New Roman" w:hint="eastAsia"/>
        </w:rPr>
        <w:t>，</w:t>
      </w:r>
      <w:r w:rsidRPr="007724AE">
        <w:rPr>
          <w:rFonts w:ascii="Times New Roman" w:eastAsia="標楷體" w:hAnsi="Times New Roman" w:cs="Times New Roman" w:hint="eastAsia"/>
        </w:rPr>
        <w:t>或在</w:t>
      </w:r>
      <w:r w:rsidRPr="007724AE">
        <w:rPr>
          <w:rFonts w:ascii="Times New Roman" w:eastAsia="標楷體" w:hAnsi="Times New Roman" w:cs="Times New Roman" w:hint="eastAsia"/>
        </w:rPr>
        <w:t>LINE</w:t>
      </w:r>
      <w:r w:rsidRPr="007724AE">
        <w:rPr>
          <w:rFonts w:ascii="Times New Roman" w:eastAsia="標楷體" w:hAnsi="Times New Roman" w:cs="Times New Roman" w:hint="eastAsia"/>
        </w:rPr>
        <w:t>搜尋「</w:t>
      </w:r>
      <w:r w:rsidRPr="007724AE">
        <w:rPr>
          <w:rFonts w:ascii="Times New Roman" w:eastAsia="標楷體" w:hAnsi="Times New Roman" w:cs="Times New Roman" w:hint="eastAsia"/>
        </w:rPr>
        <w:t>@tmh6895s</w:t>
      </w:r>
      <w:r w:rsidRPr="007724AE">
        <w:rPr>
          <w:rFonts w:ascii="Times New Roman" w:eastAsia="標楷體" w:hAnsi="Times New Roman" w:cs="Times New Roman" w:hint="eastAsia"/>
        </w:rPr>
        <w:t>」</w:t>
      </w:r>
    </w:p>
    <w:p w:rsidR="008E3BC3" w:rsidRPr="007724AE" w:rsidRDefault="008E3BC3" w:rsidP="00F50B91">
      <w:pPr>
        <w:rPr>
          <w:rFonts w:ascii="Times New Roman" w:eastAsia="標楷體" w:hAnsi="Times New Roman" w:cs="Times New Roman"/>
        </w:rPr>
      </w:pPr>
      <w:r w:rsidRPr="007724AE">
        <w:rPr>
          <w:rFonts w:ascii="Times New Roman" w:eastAsia="標楷體" w:hAnsi="Times New Roman" w:cs="Times New Roman"/>
          <w:noProof/>
        </w:rPr>
        <w:drawing>
          <wp:inline distT="0" distB="0" distL="0" distR="0" wp14:anchorId="47CEA07C" wp14:editId="5CEF9900">
            <wp:extent cx="719455" cy="719455"/>
            <wp:effectExtent l="0" t="0" r="4445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3BC3" w:rsidRPr="007724AE" w:rsidRDefault="008E3BC3" w:rsidP="009E2DA7">
      <w:pPr>
        <w:spacing w:line="360" w:lineRule="exact"/>
        <w:rPr>
          <w:rFonts w:ascii="Times New Roman" w:eastAsia="標楷體" w:hAnsi="Times New Roman" w:cs="Times New Roman"/>
        </w:rPr>
      </w:pPr>
      <w:r w:rsidRPr="007724AE">
        <w:rPr>
          <w:rFonts w:ascii="Times New Roman" w:eastAsia="標楷體" w:hAnsi="Times New Roman" w:cs="Times New Roman"/>
        </w:rPr>
        <w:t>Youtube</w:t>
      </w:r>
      <w:r w:rsidRPr="007724AE">
        <w:rPr>
          <w:rFonts w:ascii="Times New Roman" w:eastAsia="標楷體" w:hAnsi="Times New Roman" w:cs="Times New Roman" w:hint="eastAsia"/>
        </w:rPr>
        <w:t>直播網址</w:t>
      </w:r>
      <w:r w:rsidRPr="007724AE">
        <w:rPr>
          <w:rFonts w:ascii="Times New Roman" w:eastAsia="標楷體" w:hAnsi="Times New Roman" w:cs="Times New Roman" w:hint="eastAsia"/>
        </w:rPr>
        <w:t>- https://goo.gl/8QoSfT (</w:t>
      </w:r>
      <w:r w:rsidRPr="007724AE">
        <w:rPr>
          <w:rFonts w:ascii="Times New Roman" w:eastAsia="標楷體" w:hAnsi="Times New Roman" w:cs="Times New Roman" w:hint="eastAsia"/>
        </w:rPr>
        <w:t>請點選直播中影片</w:t>
      </w:r>
      <w:r w:rsidRPr="007724AE">
        <w:rPr>
          <w:rFonts w:ascii="Times New Roman" w:eastAsia="標楷體" w:hAnsi="Times New Roman" w:cs="Times New Roman" w:hint="eastAsia"/>
        </w:rPr>
        <w:t>)</w:t>
      </w:r>
    </w:p>
    <w:p w:rsidR="00506E9E" w:rsidRDefault="008E3BC3" w:rsidP="009E2DA7">
      <w:pPr>
        <w:rPr>
          <w:rFonts w:ascii="Times New Roman" w:eastAsia="標楷體" w:hAnsi="Times New Roman" w:cs="Times New Roman"/>
        </w:rPr>
      </w:pPr>
      <w:r w:rsidRPr="007724AE">
        <w:rPr>
          <w:rFonts w:ascii="微軟正黑體" w:eastAsia="微軟正黑體" w:hAnsi="微軟正黑體" w:cs="Times New Roman"/>
          <w:b/>
          <w:noProof/>
          <w:sz w:val="32"/>
          <w:szCs w:val="32"/>
          <w:shd w:val="clear" w:color="auto" w:fill="FFFFFF"/>
        </w:rPr>
        <w:drawing>
          <wp:inline distT="0" distB="0" distL="0" distR="0" wp14:anchorId="6ECD7AAD" wp14:editId="5BE82B58">
            <wp:extent cx="717550" cy="719455"/>
            <wp:effectExtent l="0" t="0" r="6350" b="4445"/>
            <wp:docPr id="12" name="圖片 12" descr="C:\Users\User519\Desktop\新增資料夾\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519\Desktop\新增資料夾\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67" t="9563" r="9528" b="9270"/>
                    <a:stretch/>
                  </pic:blipFill>
                  <pic:spPr bwMode="auto">
                    <a:xfrm>
                      <a:off x="0" y="0"/>
                      <a:ext cx="7175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0B91" w:rsidRDefault="00F50B91" w:rsidP="009E2DA7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網路報名網址</w:t>
      </w:r>
      <w:r>
        <w:rPr>
          <w:rFonts w:ascii="Times New Roman" w:eastAsia="標楷體" w:hAnsi="Times New Roman" w:cs="Times New Roman" w:hint="eastAsia"/>
        </w:rPr>
        <w:t>-</w:t>
      </w:r>
      <w:r w:rsidRPr="00F50B91">
        <w:rPr>
          <w:rFonts w:ascii="Times New Roman" w:eastAsia="標楷體" w:hAnsi="Times New Roman" w:cs="Times New Roman"/>
        </w:rPr>
        <w:t xml:space="preserve"> https://forms.gle/dDjkhN8EftBNrWt69</w:t>
      </w:r>
    </w:p>
    <w:p w:rsidR="00F50B91" w:rsidRPr="007724AE" w:rsidRDefault="00F50B91" w:rsidP="009E2DA7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w:drawing>
          <wp:inline distT="0" distB="0" distL="0" distR="0">
            <wp:extent cx="756000" cy="756000"/>
            <wp:effectExtent l="0" t="0" r="6350" b="635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分享大師109春季網路報名連結QR code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0B91" w:rsidRPr="007724AE" w:rsidSect="000623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AE2" w:rsidRDefault="00F57AE2" w:rsidP="009C0327">
      <w:r>
        <w:separator/>
      </w:r>
    </w:p>
  </w:endnote>
  <w:endnote w:type="continuationSeparator" w:id="0">
    <w:p w:rsidR="00F57AE2" w:rsidRDefault="00F57AE2" w:rsidP="009C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AE2" w:rsidRDefault="00F57AE2" w:rsidP="009C0327">
      <w:r>
        <w:separator/>
      </w:r>
    </w:p>
  </w:footnote>
  <w:footnote w:type="continuationSeparator" w:id="0">
    <w:p w:rsidR="00F57AE2" w:rsidRDefault="00F57AE2" w:rsidP="009C0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510"/>
    <w:multiLevelType w:val="hybridMultilevel"/>
    <w:tmpl w:val="50CE6FB0"/>
    <w:lvl w:ilvl="0" w:tplc="86F83B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72DED"/>
    <w:multiLevelType w:val="multilevel"/>
    <w:tmpl w:val="2C7CD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144F6"/>
    <w:multiLevelType w:val="multilevel"/>
    <w:tmpl w:val="AA4CB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F6A6F"/>
    <w:multiLevelType w:val="hybridMultilevel"/>
    <w:tmpl w:val="E90AE470"/>
    <w:lvl w:ilvl="0" w:tplc="0608D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BD5EBC"/>
    <w:multiLevelType w:val="multilevel"/>
    <w:tmpl w:val="31F2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A3AAC"/>
    <w:multiLevelType w:val="multilevel"/>
    <w:tmpl w:val="1ED8A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971BFE"/>
    <w:multiLevelType w:val="multilevel"/>
    <w:tmpl w:val="08AE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7E5095"/>
    <w:multiLevelType w:val="multilevel"/>
    <w:tmpl w:val="399C6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030BB1"/>
    <w:multiLevelType w:val="hybridMultilevel"/>
    <w:tmpl w:val="F6166296"/>
    <w:lvl w:ilvl="0" w:tplc="44B06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4F7775"/>
    <w:multiLevelType w:val="multilevel"/>
    <w:tmpl w:val="19308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D434D"/>
    <w:multiLevelType w:val="hybridMultilevel"/>
    <w:tmpl w:val="3E98CE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F72339"/>
    <w:multiLevelType w:val="multilevel"/>
    <w:tmpl w:val="FE4C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A15467"/>
    <w:multiLevelType w:val="multilevel"/>
    <w:tmpl w:val="8FF41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942F30"/>
    <w:multiLevelType w:val="multilevel"/>
    <w:tmpl w:val="22884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8575F0"/>
    <w:multiLevelType w:val="hybridMultilevel"/>
    <w:tmpl w:val="8AB24860"/>
    <w:lvl w:ilvl="0" w:tplc="86C23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BC07C7"/>
    <w:multiLevelType w:val="hybridMultilevel"/>
    <w:tmpl w:val="09AAF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13"/>
  </w:num>
  <w:num w:numId="10">
    <w:abstractNumId w:val="12"/>
  </w:num>
  <w:num w:numId="11">
    <w:abstractNumId w:val="8"/>
  </w:num>
  <w:num w:numId="12">
    <w:abstractNumId w:val="11"/>
  </w:num>
  <w:num w:numId="13">
    <w:abstractNumId w:val="10"/>
  </w:num>
  <w:num w:numId="14">
    <w:abstractNumId w:val="9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43"/>
    <w:rsid w:val="00001BE0"/>
    <w:rsid w:val="000119A4"/>
    <w:rsid w:val="00012E01"/>
    <w:rsid w:val="00015EA3"/>
    <w:rsid w:val="00021232"/>
    <w:rsid w:val="00023149"/>
    <w:rsid w:val="000326B2"/>
    <w:rsid w:val="000338A0"/>
    <w:rsid w:val="000430C4"/>
    <w:rsid w:val="000515AF"/>
    <w:rsid w:val="00062384"/>
    <w:rsid w:val="00072874"/>
    <w:rsid w:val="00074EA9"/>
    <w:rsid w:val="00080F9F"/>
    <w:rsid w:val="0009062C"/>
    <w:rsid w:val="00096F32"/>
    <w:rsid w:val="000A1197"/>
    <w:rsid w:val="000A2BDD"/>
    <w:rsid w:val="000A46E6"/>
    <w:rsid w:val="000A6EFC"/>
    <w:rsid w:val="000B07A3"/>
    <w:rsid w:val="000B3C86"/>
    <w:rsid w:val="000B6435"/>
    <w:rsid w:val="000C22F6"/>
    <w:rsid w:val="000C510E"/>
    <w:rsid w:val="000C5C58"/>
    <w:rsid w:val="000C735E"/>
    <w:rsid w:val="000D50BA"/>
    <w:rsid w:val="000E57F1"/>
    <w:rsid w:val="001022A4"/>
    <w:rsid w:val="001039D5"/>
    <w:rsid w:val="001103EC"/>
    <w:rsid w:val="001167C6"/>
    <w:rsid w:val="00121238"/>
    <w:rsid w:val="0012212C"/>
    <w:rsid w:val="001312D0"/>
    <w:rsid w:val="001373CA"/>
    <w:rsid w:val="001420CF"/>
    <w:rsid w:val="0016170D"/>
    <w:rsid w:val="00165DA0"/>
    <w:rsid w:val="001673F7"/>
    <w:rsid w:val="00180F59"/>
    <w:rsid w:val="00181368"/>
    <w:rsid w:val="00183629"/>
    <w:rsid w:val="00187A8B"/>
    <w:rsid w:val="00190793"/>
    <w:rsid w:val="0019628F"/>
    <w:rsid w:val="001B4E19"/>
    <w:rsid w:val="001B7B35"/>
    <w:rsid w:val="001D2BCE"/>
    <w:rsid w:val="001F07B7"/>
    <w:rsid w:val="001F1A9B"/>
    <w:rsid w:val="001F266E"/>
    <w:rsid w:val="001F6698"/>
    <w:rsid w:val="00203A18"/>
    <w:rsid w:val="002049DE"/>
    <w:rsid w:val="0021012C"/>
    <w:rsid w:val="002202BF"/>
    <w:rsid w:val="00223462"/>
    <w:rsid w:val="00224D15"/>
    <w:rsid w:val="00230685"/>
    <w:rsid w:val="00230D71"/>
    <w:rsid w:val="00232175"/>
    <w:rsid w:val="00236E05"/>
    <w:rsid w:val="002476A0"/>
    <w:rsid w:val="00255F19"/>
    <w:rsid w:val="00261033"/>
    <w:rsid w:val="00271145"/>
    <w:rsid w:val="002849E6"/>
    <w:rsid w:val="002901E9"/>
    <w:rsid w:val="002A1F17"/>
    <w:rsid w:val="002A4A2E"/>
    <w:rsid w:val="002A693C"/>
    <w:rsid w:val="002B7BE5"/>
    <w:rsid w:val="002D2B7B"/>
    <w:rsid w:val="002D558A"/>
    <w:rsid w:val="002D6A53"/>
    <w:rsid w:val="002E0ED2"/>
    <w:rsid w:val="002E1164"/>
    <w:rsid w:val="002E6343"/>
    <w:rsid w:val="002F3D63"/>
    <w:rsid w:val="002F59EF"/>
    <w:rsid w:val="00310B98"/>
    <w:rsid w:val="00314BCC"/>
    <w:rsid w:val="00317717"/>
    <w:rsid w:val="003214D5"/>
    <w:rsid w:val="00322591"/>
    <w:rsid w:val="003268BC"/>
    <w:rsid w:val="00326966"/>
    <w:rsid w:val="003303E3"/>
    <w:rsid w:val="00331377"/>
    <w:rsid w:val="00336C56"/>
    <w:rsid w:val="00336EBD"/>
    <w:rsid w:val="00337AE4"/>
    <w:rsid w:val="003406BF"/>
    <w:rsid w:val="003428F7"/>
    <w:rsid w:val="003476D0"/>
    <w:rsid w:val="00347FE8"/>
    <w:rsid w:val="00352849"/>
    <w:rsid w:val="00365292"/>
    <w:rsid w:val="00366BC3"/>
    <w:rsid w:val="00371DCC"/>
    <w:rsid w:val="0037247D"/>
    <w:rsid w:val="0037558D"/>
    <w:rsid w:val="0038062E"/>
    <w:rsid w:val="00381114"/>
    <w:rsid w:val="00393A10"/>
    <w:rsid w:val="003A45EB"/>
    <w:rsid w:val="003A4CBB"/>
    <w:rsid w:val="003A7817"/>
    <w:rsid w:val="003B3DF4"/>
    <w:rsid w:val="003B462A"/>
    <w:rsid w:val="003B53DE"/>
    <w:rsid w:val="003C3DBB"/>
    <w:rsid w:val="003C5466"/>
    <w:rsid w:val="003D1832"/>
    <w:rsid w:val="003D41D7"/>
    <w:rsid w:val="003E31CA"/>
    <w:rsid w:val="003F7DDD"/>
    <w:rsid w:val="00400EAE"/>
    <w:rsid w:val="0041587D"/>
    <w:rsid w:val="00420BC2"/>
    <w:rsid w:val="0042378C"/>
    <w:rsid w:val="00424CC8"/>
    <w:rsid w:val="00434E43"/>
    <w:rsid w:val="00435C8C"/>
    <w:rsid w:val="004367A7"/>
    <w:rsid w:val="0044091D"/>
    <w:rsid w:val="00447002"/>
    <w:rsid w:val="00454AB9"/>
    <w:rsid w:val="004559BB"/>
    <w:rsid w:val="004572FC"/>
    <w:rsid w:val="0047071D"/>
    <w:rsid w:val="004723B0"/>
    <w:rsid w:val="0049659E"/>
    <w:rsid w:val="0049741A"/>
    <w:rsid w:val="004A009C"/>
    <w:rsid w:val="004A5DB6"/>
    <w:rsid w:val="004B2D02"/>
    <w:rsid w:val="004B328B"/>
    <w:rsid w:val="004C4168"/>
    <w:rsid w:val="004D1334"/>
    <w:rsid w:val="004D26B2"/>
    <w:rsid w:val="004E3514"/>
    <w:rsid w:val="004F1895"/>
    <w:rsid w:val="004F60F6"/>
    <w:rsid w:val="004F6FBC"/>
    <w:rsid w:val="00504239"/>
    <w:rsid w:val="00506E9E"/>
    <w:rsid w:val="00535D0C"/>
    <w:rsid w:val="005448F8"/>
    <w:rsid w:val="005475D6"/>
    <w:rsid w:val="00554CC7"/>
    <w:rsid w:val="0056291A"/>
    <w:rsid w:val="0057705C"/>
    <w:rsid w:val="00577AA2"/>
    <w:rsid w:val="00582219"/>
    <w:rsid w:val="00587455"/>
    <w:rsid w:val="00591F79"/>
    <w:rsid w:val="00597D65"/>
    <w:rsid w:val="005A03C3"/>
    <w:rsid w:val="005A328D"/>
    <w:rsid w:val="005A68D8"/>
    <w:rsid w:val="005B47C2"/>
    <w:rsid w:val="005B551C"/>
    <w:rsid w:val="005B725B"/>
    <w:rsid w:val="005C01F0"/>
    <w:rsid w:val="005C0319"/>
    <w:rsid w:val="005C2978"/>
    <w:rsid w:val="005D2A96"/>
    <w:rsid w:val="005D6E13"/>
    <w:rsid w:val="005F30C7"/>
    <w:rsid w:val="005F3179"/>
    <w:rsid w:val="0060281E"/>
    <w:rsid w:val="00610191"/>
    <w:rsid w:val="00613314"/>
    <w:rsid w:val="006134A5"/>
    <w:rsid w:val="00625470"/>
    <w:rsid w:val="006255F7"/>
    <w:rsid w:val="006338E8"/>
    <w:rsid w:val="006471CF"/>
    <w:rsid w:val="00650000"/>
    <w:rsid w:val="006623B8"/>
    <w:rsid w:val="00675857"/>
    <w:rsid w:val="00682115"/>
    <w:rsid w:val="006909F5"/>
    <w:rsid w:val="00692291"/>
    <w:rsid w:val="006B1540"/>
    <w:rsid w:val="006C67D5"/>
    <w:rsid w:val="006D068B"/>
    <w:rsid w:val="006D2396"/>
    <w:rsid w:val="006D29FE"/>
    <w:rsid w:val="006D49DF"/>
    <w:rsid w:val="006E2837"/>
    <w:rsid w:val="006E4A1A"/>
    <w:rsid w:val="006E5A98"/>
    <w:rsid w:val="006E79E5"/>
    <w:rsid w:val="006F255D"/>
    <w:rsid w:val="006F4302"/>
    <w:rsid w:val="006F6620"/>
    <w:rsid w:val="00700053"/>
    <w:rsid w:val="00706260"/>
    <w:rsid w:val="00706312"/>
    <w:rsid w:val="00723EBD"/>
    <w:rsid w:val="0072482F"/>
    <w:rsid w:val="0072561C"/>
    <w:rsid w:val="007256A2"/>
    <w:rsid w:val="0072606F"/>
    <w:rsid w:val="0073201C"/>
    <w:rsid w:val="00745A07"/>
    <w:rsid w:val="00752378"/>
    <w:rsid w:val="00753573"/>
    <w:rsid w:val="0075457E"/>
    <w:rsid w:val="007548AB"/>
    <w:rsid w:val="00757AB5"/>
    <w:rsid w:val="007672D7"/>
    <w:rsid w:val="007724AE"/>
    <w:rsid w:val="0077539F"/>
    <w:rsid w:val="00784616"/>
    <w:rsid w:val="00790D29"/>
    <w:rsid w:val="007916C4"/>
    <w:rsid w:val="007A6667"/>
    <w:rsid w:val="007A7F95"/>
    <w:rsid w:val="007B3FEA"/>
    <w:rsid w:val="007B545C"/>
    <w:rsid w:val="007C57E7"/>
    <w:rsid w:val="007D3A15"/>
    <w:rsid w:val="007E1755"/>
    <w:rsid w:val="007E7970"/>
    <w:rsid w:val="007F1EA9"/>
    <w:rsid w:val="007F3A0E"/>
    <w:rsid w:val="007F72BD"/>
    <w:rsid w:val="00800BBA"/>
    <w:rsid w:val="008107C7"/>
    <w:rsid w:val="00812B2F"/>
    <w:rsid w:val="00833AB4"/>
    <w:rsid w:val="00835184"/>
    <w:rsid w:val="008404FD"/>
    <w:rsid w:val="00846AC0"/>
    <w:rsid w:val="00860FF5"/>
    <w:rsid w:val="00862294"/>
    <w:rsid w:val="00863697"/>
    <w:rsid w:val="008636CC"/>
    <w:rsid w:val="00864091"/>
    <w:rsid w:val="0086422F"/>
    <w:rsid w:val="00873029"/>
    <w:rsid w:val="00877BB6"/>
    <w:rsid w:val="0088018B"/>
    <w:rsid w:val="0088061B"/>
    <w:rsid w:val="008810BF"/>
    <w:rsid w:val="0088147D"/>
    <w:rsid w:val="00885FF0"/>
    <w:rsid w:val="008862C4"/>
    <w:rsid w:val="00887AFA"/>
    <w:rsid w:val="00896E0C"/>
    <w:rsid w:val="008A14AF"/>
    <w:rsid w:val="008A2AD4"/>
    <w:rsid w:val="008A2AFE"/>
    <w:rsid w:val="008A3C50"/>
    <w:rsid w:val="008A7307"/>
    <w:rsid w:val="008B61CB"/>
    <w:rsid w:val="008C3357"/>
    <w:rsid w:val="008C76DE"/>
    <w:rsid w:val="008C79F6"/>
    <w:rsid w:val="008D364C"/>
    <w:rsid w:val="008D3DA7"/>
    <w:rsid w:val="008D43C0"/>
    <w:rsid w:val="008D77E8"/>
    <w:rsid w:val="008E3BC3"/>
    <w:rsid w:val="008E4C01"/>
    <w:rsid w:val="008E5380"/>
    <w:rsid w:val="008E6DD8"/>
    <w:rsid w:val="008F186F"/>
    <w:rsid w:val="008F2AF6"/>
    <w:rsid w:val="008F6F1F"/>
    <w:rsid w:val="008F7B1A"/>
    <w:rsid w:val="00906A20"/>
    <w:rsid w:val="009126E8"/>
    <w:rsid w:val="0092238D"/>
    <w:rsid w:val="00941D56"/>
    <w:rsid w:val="009423B2"/>
    <w:rsid w:val="00945487"/>
    <w:rsid w:val="009509E4"/>
    <w:rsid w:val="0096249E"/>
    <w:rsid w:val="00966235"/>
    <w:rsid w:val="00972A30"/>
    <w:rsid w:val="00974D70"/>
    <w:rsid w:val="00977196"/>
    <w:rsid w:val="009820D9"/>
    <w:rsid w:val="00983B55"/>
    <w:rsid w:val="0098616D"/>
    <w:rsid w:val="0099765D"/>
    <w:rsid w:val="0099791D"/>
    <w:rsid w:val="009A157B"/>
    <w:rsid w:val="009A61AE"/>
    <w:rsid w:val="009B0127"/>
    <w:rsid w:val="009B4732"/>
    <w:rsid w:val="009B7524"/>
    <w:rsid w:val="009C0327"/>
    <w:rsid w:val="009C28D2"/>
    <w:rsid w:val="009C5A95"/>
    <w:rsid w:val="009C7CAF"/>
    <w:rsid w:val="009D1A5F"/>
    <w:rsid w:val="009E0F83"/>
    <w:rsid w:val="009E2DA7"/>
    <w:rsid w:val="009E5656"/>
    <w:rsid w:val="009E7AE6"/>
    <w:rsid w:val="009F1A14"/>
    <w:rsid w:val="009F5324"/>
    <w:rsid w:val="009F589A"/>
    <w:rsid w:val="00A01A92"/>
    <w:rsid w:val="00A049F5"/>
    <w:rsid w:val="00A04F47"/>
    <w:rsid w:val="00A22247"/>
    <w:rsid w:val="00A2270F"/>
    <w:rsid w:val="00A2399A"/>
    <w:rsid w:val="00A25A0A"/>
    <w:rsid w:val="00A46488"/>
    <w:rsid w:val="00A4792A"/>
    <w:rsid w:val="00A50993"/>
    <w:rsid w:val="00A6238E"/>
    <w:rsid w:val="00A64647"/>
    <w:rsid w:val="00A6475D"/>
    <w:rsid w:val="00A702E6"/>
    <w:rsid w:val="00A72BB9"/>
    <w:rsid w:val="00A773A6"/>
    <w:rsid w:val="00A774FE"/>
    <w:rsid w:val="00A824C1"/>
    <w:rsid w:val="00A84ED1"/>
    <w:rsid w:val="00A95276"/>
    <w:rsid w:val="00AB6125"/>
    <w:rsid w:val="00AC192F"/>
    <w:rsid w:val="00AC1968"/>
    <w:rsid w:val="00AC30D9"/>
    <w:rsid w:val="00AC53C8"/>
    <w:rsid w:val="00AD35F1"/>
    <w:rsid w:val="00AD6B83"/>
    <w:rsid w:val="00AE32E4"/>
    <w:rsid w:val="00AF0C85"/>
    <w:rsid w:val="00AF707C"/>
    <w:rsid w:val="00B009E0"/>
    <w:rsid w:val="00B05258"/>
    <w:rsid w:val="00B07836"/>
    <w:rsid w:val="00B100BF"/>
    <w:rsid w:val="00B17159"/>
    <w:rsid w:val="00B20DEB"/>
    <w:rsid w:val="00B21555"/>
    <w:rsid w:val="00B21DD4"/>
    <w:rsid w:val="00B3129A"/>
    <w:rsid w:val="00B344AD"/>
    <w:rsid w:val="00B355CC"/>
    <w:rsid w:val="00B36E4C"/>
    <w:rsid w:val="00B40454"/>
    <w:rsid w:val="00B45295"/>
    <w:rsid w:val="00B454A4"/>
    <w:rsid w:val="00B47A76"/>
    <w:rsid w:val="00B512FD"/>
    <w:rsid w:val="00B518DD"/>
    <w:rsid w:val="00B56933"/>
    <w:rsid w:val="00B602AE"/>
    <w:rsid w:val="00B634BC"/>
    <w:rsid w:val="00B70607"/>
    <w:rsid w:val="00B73161"/>
    <w:rsid w:val="00B75F0D"/>
    <w:rsid w:val="00BA3CEC"/>
    <w:rsid w:val="00BB085B"/>
    <w:rsid w:val="00BB63E4"/>
    <w:rsid w:val="00BC482F"/>
    <w:rsid w:val="00BD6B5B"/>
    <w:rsid w:val="00BE0BD7"/>
    <w:rsid w:val="00C00ED8"/>
    <w:rsid w:val="00C01DBD"/>
    <w:rsid w:val="00C03C09"/>
    <w:rsid w:val="00C06C6A"/>
    <w:rsid w:val="00C07902"/>
    <w:rsid w:val="00C07BFF"/>
    <w:rsid w:val="00C158C8"/>
    <w:rsid w:val="00C17654"/>
    <w:rsid w:val="00C227F0"/>
    <w:rsid w:val="00C3156B"/>
    <w:rsid w:val="00C3709F"/>
    <w:rsid w:val="00C466EF"/>
    <w:rsid w:val="00C52E7D"/>
    <w:rsid w:val="00C568FF"/>
    <w:rsid w:val="00C575F7"/>
    <w:rsid w:val="00C60655"/>
    <w:rsid w:val="00C60D91"/>
    <w:rsid w:val="00C628DA"/>
    <w:rsid w:val="00C72A8A"/>
    <w:rsid w:val="00C763C8"/>
    <w:rsid w:val="00C76903"/>
    <w:rsid w:val="00C76CB7"/>
    <w:rsid w:val="00C801F9"/>
    <w:rsid w:val="00C85AA7"/>
    <w:rsid w:val="00C85ADD"/>
    <w:rsid w:val="00C85F1E"/>
    <w:rsid w:val="00C92C9D"/>
    <w:rsid w:val="00C975E3"/>
    <w:rsid w:val="00CA67C7"/>
    <w:rsid w:val="00CB0966"/>
    <w:rsid w:val="00CB191E"/>
    <w:rsid w:val="00CC0958"/>
    <w:rsid w:val="00CC2988"/>
    <w:rsid w:val="00CD53ED"/>
    <w:rsid w:val="00CD5419"/>
    <w:rsid w:val="00CE038B"/>
    <w:rsid w:val="00CE59D0"/>
    <w:rsid w:val="00CE75BA"/>
    <w:rsid w:val="00D02D5C"/>
    <w:rsid w:val="00D04321"/>
    <w:rsid w:val="00D241C7"/>
    <w:rsid w:val="00D2508A"/>
    <w:rsid w:val="00D25642"/>
    <w:rsid w:val="00D30C76"/>
    <w:rsid w:val="00D43F44"/>
    <w:rsid w:val="00D51C64"/>
    <w:rsid w:val="00D57A86"/>
    <w:rsid w:val="00D660B3"/>
    <w:rsid w:val="00D72F32"/>
    <w:rsid w:val="00D85FE9"/>
    <w:rsid w:val="00DA61DE"/>
    <w:rsid w:val="00DA6647"/>
    <w:rsid w:val="00DA690B"/>
    <w:rsid w:val="00DA7FFA"/>
    <w:rsid w:val="00DB0691"/>
    <w:rsid w:val="00DB18F4"/>
    <w:rsid w:val="00DB298A"/>
    <w:rsid w:val="00DB4B8C"/>
    <w:rsid w:val="00DB51B6"/>
    <w:rsid w:val="00DB646A"/>
    <w:rsid w:val="00DB6FF5"/>
    <w:rsid w:val="00DC2A67"/>
    <w:rsid w:val="00DC2EBE"/>
    <w:rsid w:val="00DD4F70"/>
    <w:rsid w:val="00DD5FFD"/>
    <w:rsid w:val="00DD7F51"/>
    <w:rsid w:val="00DE3120"/>
    <w:rsid w:val="00DF4985"/>
    <w:rsid w:val="00E03CDE"/>
    <w:rsid w:val="00E15B8C"/>
    <w:rsid w:val="00E32E9B"/>
    <w:rsid w:val="00E33DD2"/>
    <w:rsid w:val="00E43864"/>
    <w:rsid w:val="00E57C8C"/>
    <w:rsid w:val="00E66F05"/>
    <w:rsid w:val="00E70521"/>
    <w:rsid w:val="00E8390E"/>
    <w:rsid w:val="00E851D1"/>
    <w:rsid w:val="00E86861"/>
    <w:rsid w:val="00E87018"/>
    <w:rsid w:val="00E95B90"/>
    <w:rsid w:val="00E971BB"/>
    <w:rsid w:val="00E972ED"/>
    <w:rsid w:val="00EB5113"/>
    <w:rsid w:val="00EC010A"/>
    <w:rsid w:val="00ED3211"/>
    <w:rsid w:val="00ED7F0C"/>
    <w:rsid w:val="00EE0140"/>
    <w:rsid w:val="00EE1589"/>
    <w:rsid w:val="00EE22DD"/>
    <w:rsid w:val="00EE27AA"/>
    <w:rsid w:val="00EE57F5"/>
    <w:rsid w:val="00EE5FC3"/>
    <w:rsid w:val="00F00377"/>
    <w:rsid w:val="00F038F1"/>
    <w:rsid w:val="00F04678"/>
    <w:rsid w:val="00F14344"/>
    <w:rsid w:val="00F20F8B"/>
    <w:rsid w:val="00F21436"/>
    <w:rsid w:val="00F21D77"/>
    <w:rsid w:val="00F2748D"/>
    <w:rsid w:val="00F320E4"/>
    <w:rsid w:val="00F34FA9"/>
    <w:rsid w:val="00F3564B"/>
    <w:rsid w:val="00F40E2D"/>
    <w:rsid w:val="00F42ABF"/>
    <w:rsid w:val="00F47D02"/>
    <w:rsid w:val="00F50B91"/>
    <w:rsid w:val="00F527F2"/>
    <w:rsid w:val="00F54DB4"/>
    <w:rsid w:val="00F55BAC"/>
    <w:rsid w:val="00F57AE2"/>
    <w:rsid w:val="00F65D08"/>
    <w:rsid w:val="00F6788C"/>
    <w:rsid w:val="00F7166C"/>
    <w:rsid w:val="00F723C3"/>
    <w:rsid w:val="00F72B13"/>
    <w:rsid w:val="00F75C05"/>
    <w:rsid w:val="00F8517E"/>
    <w:rsid w:val="00FA3E86"/>
    <w:rsid w:val="00FA7D98"/>
    <w:rsid w:val="00FB01F3"/>
    <w:rsid w:val="00FB6070"/>
    <w:rsid w:val="00FB66BA"/>
    <w:rsid w:val="00FB6A74"/>
    <w:rsid w:val="00FB71DB"/>
    <w:rsid w:val="00FC1587"/>
    <w:rsid w:val="00FD016E"/>
    <w:rsid w:val="00FD4824"/>
    <w:rsid w:val="00FE20E9"/>
    <w:rsid w:val="00FE2A71"/>
    <w:rsid w:val="00FE3195"/>
    <w:rsid w:val="00FE4634"/>
    <w:rsid w:val="00FE4A0F"/>
    <w:rsid w:val="00FE5445"/>
    <w:rsid w:val="00FE561A"/>
    <w:rsid w:val="00FE716F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2A0B4A-0F6A-4439-966E-5A3A7433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A3E8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F266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C0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032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C0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032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2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3201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7E7970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33A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oint">
    <w:name w:val="point"/>
    <w:basedOn w:val="a0"/>
    <w:rsid w:val="00860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view2012@gmail.co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89AA8-1E38-42A1-9818-A961A6FD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58</cp:revision>
  <cp:lastPrinted>2021-01-19T04:03:00Z</cp:lastPrinted>
  <dcterms:created xsi:type="dcterms:W3CDTF">2018-10-16T07:19:00Z</dcterms:created>
  <dcterms:modified xsi:type="dcterms:W3CDTF">2021-09-06T01:59:00Z</dcterms:modified>
</cp:coreProperties>
</file>